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598A" w14:textId="77777777" w:rsidR="00114DDB" w:rsidRPr="00114DDB" w:rsidRDefault="00114DDB" w:rsidP="00114DDB">
      <w:pPr>
        <w:spacing w:after="180" w:line="274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  <w:r w:rsidRPr="00114DDB">
        <w:rPr>
          <w:rFonts w:eastAsia="Calibri" w:cs="Times New Roman"/>
          <w:b/>
          <w:kern w:val="0"/>
          <w:szCs w:val="28"/>
          <w14:ligatures w14:val="none"/>
        </w:rPr>
        <w:t>Муниципальное бюджетное дошкольное образовательное учреждение детский сад «Сказка»</w:t>
      </w:r>
    </w:p>
    <w:p w14:paraId="32540E30" w14:textId="77777777" w:rsidR="00114DDB" w:rsidRPr="00114DDB" w:rsidRDefault="00114DDB" w:rsidP="00114DDB">
      <w:pPr>
        <w:spacing w:after="180" w:line="274" w:lineRule="auto"/>
        <w:rPr>
          <w:rFonts w:eastAsia="Calibri" w:cs="Times New Roman"/>
          <w:kern w:val="0"/>
          <w:szCs w:val="28"/>
          <w14:ligatures w14:val="none"/>
        </w:rPr>
      </w:pPr>
    </w:p>
    <w:p w14:paraId="5DB10C5F" w14:textId="77777777" w:rsidR="00114DDB" w:rsidRPr="00114DDB" w:rsidRDefault="00114DDB" w:rsidP="00114DDB">
      <w:pPr>
        <w:spacing w:after="180" w:line="274" w:lineRule="auto"/>
        <w:rPr>
          <w:rFonts w:eastAsia="Calibri" w:cs="Times New Roman"/>
          <w:kern w:val="0"/>
          <w:szCs w:val="28"/>
          <w14:ligatures w14:val="none"/>
        </w:rPr>
      </w:pPr>
    </w:p>
    <w:p w14:paraId="35FBF191" w14:textId="4798CC03" w:rsidR="00114DDB" w:rsidRPr="00114DDB" w:rsidRDefault="00A7156B" w:rsidP="00114DDB">
      <w:pPr>
        <w:spacing w:after="180" w:line="274" w:lineRule="auto"/>
        <w:jc w:val="center"/>
        <w:rPr>
          <w:rFonts w:eastAsia="Calibri" w:cs="Times New Roman"/>
          <w:b/>
          <w:color w:val="FF0000"/>
          <w:kern w:val="0"/>
          <w:sz w:val="40"/>
          <w:szCs w:val="40"/>
          <w14:ligatures w14:val="none"/>
        </w:rPr>
      </w:pPr>
      <w:r>
        <w:rPr>
          <w:rFonts w:eastAsia="Calibri" w:cs="Times New Roman"/>
          <w:b/>
          <w:noProof/>
          <w:color w:val="FF0000"/>
          <w:kern w:val="0"/>
          <w:sz w:val="40"/>
          <w:szCs w:val="40"/>
          <w14:ligatures w14:val="none"/>
        </w:rPr>
        <w:drawing>
          <wp:inline distT="0" distB="0" distL="0" distR="0" wp14:anchorId="64DFE09F" wp14:editId="582B02A3">
            <wp:extent cx="6365963" cy="4546600"/>
            <wp:effectExtent l="0" t="0" r="0" b="6350"/>
            <wp:docPr id="5879791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4" r="6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504" cy="455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F1275" w14:textId="77777777" w:rsidR="00114DDB" w:rsidRPr="00114DDB" w:rsidRDefault="00114DDB" w:rsidP="00114DDB">
      <w:pPr>
        <w:spacing w:after="180" w:line="274" w:lineRule="auto"/>
        <w:rPr>
          <w:rFonts w:eastAsia="Calibri" w:cs="Times New Roman"/>
          <w:kern w:val="0"/>
          <w:szCs w:val="28"/>
          <w14:ligatures w14:val="none"/>
        </w:rPr>
      </w:pPr>
    </w:p>
    <w:p w14:paraId="4923D09F" w14:textId="7CEB9382" w:rsidR="00114DDB" w:rsidRPr="00114DDB" w:rsidRDefault="00114DDB" w:rsidP="00114DDB">
      <w:pPr>
        <w:spacing w:after="180" w:line="274" w:lineRule="auto"/>
        <w:jc w:val="right"/>
        <w:rPr>
          <w:rFonts w:eastAsia="Calibri" w:cs="Times New Roman"/>
          <w:b/>
          <w:kern w:val="0"/>
          <w:szCs w:val="28"/>
          <w14:ligatures w14:val="none"/>
        </w:rPr>
      </w:pPr>
      <w:r w:rsidRPr="00114DDB">
        <w:rPr>
          <w:rFonts w:eastAsia="Calibri" w:cs="Times New Roman"/>
          <w:b/>
          <w:kern w:val="0"/>
          <w:szCs w:val="28"/>
          <w14:ligatures w14:val="none"/>
        </w:rPr>
        <w:t>Воспитател</w:t>
      </w:r>
      <w:r w:rsidR="00A7156B">
        <w:rPr>
          <w:rFonts w:eastAsia="Calibri" w:cs="Times New Roman"/>
          <w:b/>
          <w:kern w:val="0"/>
          <w:szCs w:val="28"/>
          <w14:ligatures w14:val="none"/>
        </w:rPr>
        <w:t>ь</w:t>
      </w:r>
      <w:r w:rsidRPr="00114DDB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7E072D7D" w14:textId="77777777" w:rsidR="00114DDB" w:rsidRPr="00114DDB" w:rsidRDefault="00114DDB" w:rsidP="00114DDB">
      <w:pPr>
        <w:spacing w:after="180" w:line="274" w:lineRule="auto"/>
        <w:jc w:val="right"/>
        <w:rPr>
          <w:rFonts w:eastAsia="Calibri" w:cs="Times New Roman"/>
          <w:b/>
          <w:kern w:val="0"/>
          <w:szCs w:val="28"/>
          <w14:ligatures w14:val="none"/>
        </w:rPr>
      </w:pPr>
      <w:r w:rsidRPr="00114DDB">
        <w:rPr>
          <w:rFonts w:eastAsia="Calibri" w:cs="Times New Roman"/>
          <w:b/>
          <w:kern w:val="0"/>
          <w:szCs w:val="28"/>
          <w14:ligatures w14:val="none"/>
        </w:rPr>
        <w:t>Гаряева С.Н.</w:t>
      </w:r>
    </w:p>
    <w:p w14:paraId="511EB6C1" w14:textId="77777777" w:rsidR="00114DDB" w:rsidRDefault="00114DDB" w:rsidP="00114DDB">
      <w:pPr>
        <w:spacing w:after="180" w:line="274" w:lineRule="auto"/>
        <w:jc w:val="center"/>
        <w:rPr>
          <w:rFonts w:eastAsia="Calibri" w:cs="Times New Roman"/>
          <w:kern w:val="0"/>
          <w:szCs w:val="28"/>
          <w14:ligatures w14:val="none"/>
        </w:rPr>
      </w:pPr>
    </w:p>
    <w:p w14:paraId="53EBBB40" w14:textId="77777777" w:rsidR="00114DDB" w:rsidRDefault="00114DDB" w:rsidP="00114DDB">
      <w:pPr>
        <w:spacing w:after="180" w:line="274" w:lineRule="auto"/>
        <w:jc w:val="center"/>
        <w:rPr>
          <w:rFonts w:eastAsia="Calibri" w:cs="Times New Roman"/>
          <w:kern w:val="0"/>
          <w:szCs w:val="28"/>
          <w14:ligatures w14:val="none"/>
        </w:rPr>
      </w:pPr>
    </w:p>
    <w:p w14:paraId="7CC1AE5E" w14:textId="2255E2D5" w:rsidR="00114DDB" w:rsidRPr="00114DDB" w:rsidRDefault="00114DDB" w:rsidP="00114DDB">
      <w:pPr>
        <w:spacing w:after="180" w:line="274" w:lineRule="auto"/>
        <w:jc w:val="center"/>
        <w:rPr>
          <w:rFonts w:eastAsia="Calibri" w:cs="Times New Roman"/>
          <w:kern w:val="0"/>
          <w:szCs w:val="28"/>
          <w14:ligatures w14:val="none"/>
        </w:rPr>
      </w:pPr>
      <w:r w:rsidRPr="00114DDB">
        <w:rPr>
          <w:rFonts w:eastAsia="Calibri" w:cs="Times New Roman"/>
          <w:kern w:val="0"/>
          <w:szCs w:val="28"/>
          <w14:ligatures w14:val="none"/>
        </w:rPr>
        <w:t xml:space="preserve">С. Малая </w:t>
      </w:r>
      <w:proofErr w:type="spellStart"/>
      <w:r w:rsidRPr="00114DDB">
        <w:rPr>
          <w:rFonts w:eastAsia="Calibri" w:cs="Times New Roman"/>
          <w:kern w:val="0"/>
          <w:szCs w:val="28"/>
          <w14:ligatures w14:val="none"/>
        </w:rPr>
        <w:t>Пица</w:t>
      </w:r>
      <w:proofErr w:type="spellEnd"/>
    </w:p>
    <w:p w14:paraId="2D4B43F6" w14:textId="3C949C53" w:rsidR="00114DDB" w:rsidRPr="00114DDB" w:rsidRDefault="00114DDB" w:rsidP="00114DDB">
      <w:pPr>
        <w:spacing w:after="180" w:line="274" w:lineRule="auto"/>
        <w:jc w:val="center"/>
        <w:rPr>
          <w:rFonts w:eastAsia="Calibri" w:cs="Times New Roman"/>
          <w:kern w:val="0"/>
          <w:szCs w:val="28"/>
          <w14:ligatures w14:val="none"/>
        </w:rPr>
      </w:pPr>
      <w:r w:rsidRPr="00114DDB">
        <w:rPr>
          <w:rFonts w:eastAsia="Calibri" w:cs="Times New Roman"/>
          <w:kern w:val="0"/>
          <w:szCs w:val="28"/>
          <w14:ligatures w14:val="none"/>
        </w:rPr>
        <w:t>202</w:t>
      </w:r>
      <w:r>
        <w:rPr>
          <w:rFonts w:eastAsia="Calibri" w:cs="Times New Roman"/>
          <w:kern w:val="0"/>
          <w:szCs w:val="28"/>
          <w14:ligatures w14:val="none"/>
        </w:rPr>
        <w:t>6</w:t>
      </w:r>
      <w:r w:rsidRPr="00114DDB">
        <w:rPr>
          <w:rFonts w:eastAsia="Calibri" w:cs="Times New Roman"/>
          <w:kern w:val="0"/>
          <w:szCs w:val="28"/>
          <w14:ligatures w14:val="none"/>
        </w:rPr>
        <w:t>г</w:t>
      </w:r>
    </w:p>
    <w:p w14:paraId="3B7AF8ED" w14:textId="77777777" w:rsidR="00114DDB" w:rsidRPr="00114DDB" w:rsidRDefault="00114DDB" w:rsidP="00114DDB">
      <w:pPr>
        <w:spacing w:after="180" w:line="274" w:lineRule="auto"/>
        <w:jc w:val="center"/>
        <w:rPr>
          <w:rFonts w:eastAsia="Calibri" w:cs="Times New Roman"/>
          <w:kern w:val="0"/>
          <w:szCs w:val="28"/>
          <w14:ligatures w14:val="none"/>
        </w:rPr>
      </w:pPr>
    </w:p>
    <w:p w14:paraId="2FFD15A1" w14:textId="77777777" w:rsidR="007D51FC" w:rsidRDefault="007D51FC" w:rsidP="00114DDB">
      <w:pPr>
        <w:spacing w:after="0"/>
        <w:jc w:val="both"/>
        <w:rPr>
          <w:b/>
          <w:bCs/>
        </w:rPr>
      </w:pPr>
    </w:p>
    <w:p w14:paraId="0D7F27DA" w14:textId="77777777" w:rsidR="00C41F9C" w:rsidRDefault="00C41F9C" w:rsidP="00114DDB">
      <w:pPr>
        <w:spacing w:after="0"/>
        <w:jc w:val="both"/>
        <w:rPr>
          <w:b/>
          <w:bCs/>
        </w:rPr>
      </w:pPr>
    </w:p>
    <w:p w14:paraId="493351C6" w14:textId="77777777" w:rsidR="00C41F9C" w:rsidRDefault="00C41F9C" w:rsidP="00114DDB">
      <w:pPr>
        <w:spacing w:after="0"/>
        <w:jc w:val="both"/>
        <w:rPr>
          <w:b/>
          <w:bCs/>
        </w:rPr>
      </w:pPr>
    </w:p>
    <w:p w14:paraId="1785DDCE" w14:textId="77777777" w:rsidR="00C41F9C" w:rsidRDefault="00C41F9C" w:rsidP="00114DDB">
      <w:pPr>
        <w:spacing w:after="0"/>
        <w:jc w:val="both"/>
        <w:rPr>
          <w:b/>
          <w:bCs/>
        </w:rPr>
      </w:pPr>
    </w:p>
    <w:p w14:paraId="240CB902" w14:textId="77777777" w:rsidR="00C41F9C" w:rsidRDefault="00C41F9C" w:rsidP="00114DDB">
      <w:pPr>
        <w:spacing w:after="0"/>
        <w:jc w:val="both"/>
        <w:rPr>
          <w:b/>
          <w:bCs/>
        </w:rPr>
      </w:pPr>
    </w:p>
    <w:p w14:paraId="24FA8147" w14:textId="77777777" w:rsidR="007D51FC" w:rsidRDefault="007D51FC" w:rsidP="00114DDB">
      <w:pPr>
        <w:spacing w:after="0"/>
        <w:jc w:val="both"/>
        <w:rPr>
          <w:b/>
          <w:bCs/>
        </w:rPr>
      </w:pPr>
    </w:p>
    <w:p w14:paraId="2484746D" w14:textId="77777777" w:rsidR="007D51FC" w:rsidRDefault="007D51FC" w:rsidP="00114DDB">
      <w:pPr>
        <w:spacing w:after="0"/>
        <w:jc w:val="both"/>
        <w:rPr>
          <w:b/>
          <w:bCs/>
        </w:rPr>
      </w:pPr>
    </w:p>
    <w:p w14:paraId="7E257383" w14:textId="393E425B" w:rsidR="00114DDB" w:rsidRPr="00114DDB" w:rsidRDefault="00114DDB" w:rsidP="00114DDB">
      <w:pPr>
        <w:spacing w:after="0"/>
        <w:jc w:val="both"/>
        <w:rPr>
          <w:b/>
          <w:bCs/>
        </w:rPr>
      </w:pPr>
      <w:r w:rsidRPr="00114DDB">
        <w:rPr>
          <w:b/>
          <w:bCs/>
        </w:rPr>
        <w:lastRenderedPageBreak/>
        <w:t xml:space="preserve">Сценарий развлечения для детей </w:t>
      </w:r>
      <w:proofErr w:type="gramStart"/>
      <w:r w:rsidRPr="00114DDB">
        <w:rPr>
          <w:b/>
          <w:bCs/>
        </w:rPr>
        <w:t>разновозрастной  группы</w:t>
      </w:r>
      <w:proofErr w:type="gramEnd"/>
      <w:r w:rsidRPr="00114DDB">
        <w:rPr>
          <w:b/>
          <w:bCs/>
        </w:rPr>
        <w:t xml:space="preserve"> «День </w:t>
      </w:r>
      <w:proofErr w:type="spellStart"/>
      <w:r w:rsidRPr="00114DDB">
        <w:rPr>
          <w:b/>
          <w:bCs/>
        </w:rPr>
        <w:t>Эколят</w:t>
      </w:r>
      <w:proofErr w:type="spellEnd"/>
      <w:r w:rsidRPr="00114DDB">
        <w:rPr>
          <w:b/>
          <w:bCs/>
        </w:rPr>
        <w:t>»</w:t>
      </w:r>
    </w:p>
    <w:p w14:paraId="6021424C" w14:textId="77777777" w:rsidR="00114DDB" w:rsidRDefault="00114DDB" w:rsidP="00114DDB">
      <w:pPr>
        <w:spacing w:after="0"/>
        <w:jc w:val="both"/>
      </w:pPr>
    </w:p>
    <w:p w14:paraId="54690A93" w14:textId="77777777" w:rsidR="00114DDB" w:rsidRDefault="00114DDB" w:rsidP="00114DDB">
      <w:pPr>
        <w:spacing w:after="0"/>
        <w:jc w:val="both"/>
      </w:pPr>
    </w:p>
    <w:p w14:paraId="20C6EC0C" w14:textId="77777777" w:rsidR="00114DDB" w:rsidRDefault="00114DDB" w:rsidP="00114DDB">
      <w:pPr>
        <w:spacing w:after="0"/>
        <w:ind w:firstLine="709"/>
        <w:jc w:val="both"/>
      </w:pPr>
      <w:r w:rsidRPr="00114DDB">
        <w:rPr>
          <w:b/>
          <w:bCs/>
          <w:i/>
          <w:iCs/>
        </w:rPr>
        <w:t>Цель:</w:t>
      </w:r>
      <w:r>
        <w:t xml:space="preserve"> развитие у детей внутренней потребности позитивного отношения к природе; </w:t>
      </w:r>
    </w:p>
    <w:p w14:paraId="3F7D5B93" w14:textId="43E0C3DE" w:rsidR="00114DDB" w:rsidRDefault="00114DDB" w:rsidP="00114DDB">
      <w:pPr>
        <w:spacing w:after="0"/>
        <w:ind w:firstLine="709"/>
        <w:jc w:val="both"/>
      </w:pPr>
      <w:r>
        <w:t xml:space="preserve">посвящение в </w:t>
      </w:r>
      <w:proofErr w:type="spellStart"/>
      <w:r>
        <w:t>Эколята</w:t>
      </w:r>
      <w:proofErr w:type="spellEnd"/>
      <w:r>
        <w:t xml:space="preserve">-Дошколята </w:t>
      </w:r>
      <w:proofErr w:type="gramStart"/>
      <w:r>
        <w:t>-  молодые</w:t>
      </w:r>
      <w:proofErr w:type="gramEnd"/>
      <w:r>
        <w:t xml:space="preserve"> защитники природы.</w:t>
      </w:r>
    </w:p>
    <w:p w14:paraId="472EFABB" w14:textId="77777777" w:rsidR="00114DDB" w:rsidRDefault="00114DDB" w:rsidP="00114DDB">
      <w:pPr>
        <w:spacing w:after="0"/>
        <w:ind w:firstLine="709"/>
        <w:jc w:val="both"/>
      </w:pPr>
    </w:p>
    <w:p w14:paraId="7055BA16" w14:textId="77777777" w:rsidR="00114DDB" w:rsidRPr="00533097" w:rsidRDefault="00114DDB" w:rsidP="00114DDB">
      <w:pPr>
        <w:spacing w:after="0"/>
        <w:ind w:firstLine="709"/>
        <w:jc w:val="both"/>
        <w:rPr>
          <w:b/>
          <w:bCs/>
          <w:i/>
          <w:iCs/>
        </w:rPr>
      </w:pPr>
      <w:r w:rsidRPr="00533097">
        <w:rPr>
          <w:b/>
          <w:bCs/>
          <w:i/>
          <w:iCs/>
        </w:rPr>
        <w:t>Задачи:</w:t>
      </w:r>
    </w:p>
    <w:p w14:paraId="23D0DC40" w14:textId="77777777" w:rsidR="00114DDB" w:rsidRDefault="00114DDB" w:rsidP="00114DDB">
      <w:pPr>
        <w:spacing w:after="0"/>
        <w:ind w:firstLine="709"/>
        <w:jc w:val="both"/>
      </w:pPr>
    </w:p>
    <w:p w14:paraId="1E9E3947" w14:textId="77777777" w:rsidR="00114DDB" w:rsidRDefault="00114DDB" w:rsidP="00114DDB">
      <w:pPr>
        <w:spacing w:after="0"/>
        <w:ind w:firstLine="709"/>
        <w:jc w:val="both"/>
      </w:pPr>
      <w:r>
        <w:t>- закреплять знания об объектах природы, значении природы для человека;</w:t>
      </w:r>
    </w:p>
    <w:p w14:paraId="37080AD9" w14:textId="77777777" w:rsidR="00114DDB" w:rsidRDefault="00114DDB" w:rsidP="00114DDB">
      <w:pPr>
        <w:spacing w:after="0"/>
        <w:ind w:firstLine="709"/>
        <w:jc w:val="both"/>
      </w:pPr>
    </w:p>
    <w:p w14:paraId="4A94E732" w14:textId="77777777" w:rsidR="00114DDB" w:rsidRDefault="00114DDB" w:rsidP="00114DDB">
      <w:pPr>
        <w:spacing w:after="0"/>
        <w:ind w:firstLine="709"/>
        <w:jc w:val="both"/>
      </w:pPr>
      <w:r>
        <w:t xml:space="preserve"> - развивать способность оценивать поступки по отношению к природным объектам;</w:t>
      </w:r>
    </w:p>
    <w:p w14:paraId="4D764420" w14:textId="77777777" w:rsidR="00114DDB" w:rsidRDefault="00114DDB" w:rsidP="00114DDB">
      <w:pPr>
        <w:spacing w:after="0"/>
        <w:ind w:firstLine="709"/>
        <w:jc w:val="both"/>
      </w:pPr>
    </w:p>
    <w:p w14:paraId="4D206D18" w14:textId="77777777" w:rsidR="00114DDB" w:rsidRDefault="00114DDB" w:rsidP="00114DDB">
      <w:pPr>
        <w:spacing w:after="0"/>
        <w:ind w:firstLine="709"/>
        <w:jc w:val="both"/>
      </w:pPr>
      <w:r>
        <w:t xml:space="preserve">-  способствовать воспитанию потребности принимать активное </w:t>
      </w:r>
      <w:proofErr w:type="gramStart"/>
      <w:r>
        <w:t>участие  в</w:t>
      </w:r>
      <w:proofErr w:type="gramEnd"/>
      <w:r>
        <w:t xml:space="preserve"> природоохранной деятельности;</w:t>
      </w:r>
    </w:p>
    <w:p w14:paraId="70061A04" w14:textId="77777777" w:rsidR="00114DDB" w:rsidRDefault="00114DDB" w:rsidP="00114DDB">
      <w:pPr>
        <w:spacing w:after="0"/>
        <w:ind w:firstLine="709"/>
        <w:jc w:val="both"/>
      </w:pPr>
    </w:p>
    <w:p w14:paraId="352105AA" w14:textId="77777777" w:rsidR="00114DDB" w:rsidRDefault="00114DDB" w:rsidP="00114DDB">
      <w:pPr>
        <w:spacing w:after="0"/>
        <w:ind w:firstLine="709"/>
        <w:jc w:val="both"/>
      </w:pPr>
      <w:r>
        <w:t xml:space="preserve"> - воспитывать у дошкольников культуру </w:t>
      </w:r>
      <w:proofErr w:type="spellStart"/>
      <w:r>
        <w:t>природолюбия</w:t>
      </w:r>
      <w:proofErr w:type="spellEnd"/>
      <w:r>
        <w:t>.</w:t>
      </w:r>
    </w:p>
    <w:p w14:paraId="4EE30820" w14:textId="77777777" w:rsidR="00114DDB" w:rsidRDefault="00114DDB" w:rsidP="00114DDB">
      <w:pPr>
        <w:spacing w:after="0"/>
        <w:ind w:firstLine="709"/>
        <w:jc w:val="both"/>
      </w:pPr>
    </w:p>
    <w:p w14:paraId="70F6F830" w14:textId="77777777" w:rsidR="00114DDB" w:rsidRDefault="00114DDB" w:rsidP="00114DDB">
      <w:pPr>
        <w:spacing w:after="0"/>
        <w:ind w:firstLine="709"/>
        <w:jc w:val="both"/>
      </w:pPr>
      <w:r>
        <w:t xml:space="preserve">                                                             </w:t>
      </w:r>
    </w:p>
    <w:p w14:paraId="4D9C485E" w14:textId="77777777" w:rsidR="00114DDB" w:rsidRDefault="00114DDB" w:rsidP="00114DDB">
      <w:pPr>
        <w:spacing w:after="0"/>
        <w:ind w:firstLine="709"/>
        <w:jc w:val="both"/>
      </w:pPr>
    </w:p>
    <w:p w14:paraId="7A9D2A3C" w14:textId="315DFA91" w:rsidR="00114DDB" w:rsidRPr="00533097" w:rsidRDefault="00533097" w:rsidP="00533097">
      <w:pPr>
        <w:spacing w:after="0"/>
        <w:ind w:firstLine="709"/>
        <w:jc w:val="center"/>
        <w:rPr>
          <w:b/>
          <w:bCs/>
        </w:rPr>
      </w:pPr>
      <w:r w:rsidRPr="00533097">
        <w:rPr>
          <w:b/>
          <w:bCs/>
        </w:rPr>
        <w:t>Ход игры</w:t>
      </w:r>
    </w:p>
    <w:p w14:paraId="7A6A4C49" w14:textId="02DC07D3" w:rsidR="00114DDB" w:rsidRDefault="00533097" w:rsidP="00114DDB">
      <w:pPr>
        <w:spacing w:after="0"/>
        <w:ind w:firstLine="709"/>
        <w:jc w:val="both"/>
      </w:pPr>
      <w:r>
        <w:t>Игра проводиться на открытом воздухе на территории детского сада.</w:t>
      </w:r>
      <w:r w:rsidR="00B6125C">
        <w:t xml:space="preserve"> В мероприятии приняли участие 8 человек.</w:t>
      </w:r>
    </w:p>
    <w:p w14:paraId="5AFD7C89" w14:textId="77777777" w:rsidR="00114DDB" w:rsidRDefault="00114DDB" w:rsidP="00114DDB">
      <w:pPr>
        <w:spacing w:after="0"/>
        <w:ind w:firstLine="709"/>
        <w:jc w:val="both"/>
      </w:pPr>
    </w:p>
    <w:p w14:paraId="16497DC6" w14:textId="77777777" w:rsidR="00533097" w:rsidRDefault="00114DDB" w:rsidP="00533097">
      <w:pPr>
        <w:spacing w:after="0"/>
        <w:ind w:firstLine="709"/>
        <w:jc w:val="both"/>
      </w:pPr>
      <w:r>
        <w:t xml:space="preserve"> </w:t>
      </w:r>
      <w:r w:rsidRPr="00533097">
        <w:rPr>
          <w:b/>
          <w:bCs/>
          <w:i/>
          <w:iCs/>
        </w:rPr>
        <w:t>Ведущий.</w:t>
      </w:r>
      <w:r>
        <w:t xml:space="preserve"> Сегодня у нас праздник: состоится посвящение вас, ребята, в </w:t>
      </w:r>
      <w:proofErr w:type="spellStart"/>
      <w:r>
        <w:t>Эколята</w:t>
      </w:r>
      <w:proofErr w:type="spellEnd"/>
      <w:r>
        <w:t xml:space="preserve">. Чтобы </w:t>
      </w:r>
      <w:proofErr w:type="spellStart"/>
      <w:r>
        <w:t>Эколенком</w:t>
      </w:r>
      <w:proofErr w:type="spellEnd"/>
      <w:r>
        <w:t xml:space="preserve"> стать, нужно правил много знать.  У </w:t>
      </w:r>
      <w:proofErr w:type="spellStart"/>
      <w:r>
        <w:t>Эколят</w:t>
      </w:r>
      <w:proofErr w:type="spellEnd"/>
      <w:r>
        <w:t xml:space="preserve"> есть друзья-помощники – сказочные герои, которые берегут и охраняют лес, заботятся о его обитателях, помогают нам много интересного узнать о природе.  Отгадайте, о ком идет речь?</w:t>
      </w:r>
      <w:r w:rsidR="00533097">
        <w:t xml:space="preserve"> (</w:t>
      </w:r>
      <w:proofErr w:type="spellStart"/>
      <w:r w:rsidR="00533097">
        <w:t>Эколята</w:t>
      </w:r>
      <w:proofErr w:type="spellEnd"/>
      <w:r w:rsidR="00533097">
        <w:t xml:space="preserve">) правильно </w:t>
      </w:r>
      <w:proofErr w:type="gramStart"/>
      <w:r w:rsidR="00533097">
        <w:t>дети это</w:t>
      </w:r>
      <w:proofErr w:type="gramEnd"/>
      <w:r w:rsidR="00533097">
        <w:t xml:space="preserve"> наши друзья </w:t>
      </w:r>
      <w:proofErr w:type="spellStart"/>
      <w:r w:rsidR="00533097">
        <w:t>Эколята</w:t>
      </w:r>
      <w:proofErr w:type="spellEnd"/>
      <w:r w:rsidR="00533097">
        <w:t xml:space="preserve">. Они приглашают нас в путешествие, но это не просто путешествие, нам придется потрудиться. Разгадать загадки </w:t>
      </w:r>
      <w:proofErr w:type="spellStart"/>
      <w:r w:rsidR="00533097">
        <w:t>Эколят</w:t>
      </w:r>
      <w:proofErr w:type="spellEnd"/>
      <w:r w:rsidR="00533097">
        <w:t xml:space="preserve">, ответить на все вопросы много бегать прыгать и играть, а потом если мы выдержим все испытания </w:t>
      </w:r>
      <w:r w:rsidR="00533097" w:rsidRPr="00533097">
        <w:t>сможе</w:t>
      </w:r>
      <w:r w:rsidR="00533097">
        <w:t>м</w:t>
      </w:r>
      <w:r w:rsidR="00533097" w:rsidRPr="00533097">
        <w:t xml:space="preserve"> стать настоящими </w:t>
      </w:r>
      <w:proofErr w:type="spellStart"/>
      <w:r w:rsidR="00533097" w:rsidRPr="00533097">
        <w:t>Эколятами</w:t>
      </w:r>
      <w:proofErr w:type="spellEnd"/>
      <w:r w:rsidR="00533097" w:rsidRPr="00533097">
        <w:t xml:space="preserve">.  Думаю, что у вас все получится. Я в это верю! Первое испытание от меня: отгадайте загадки про лесных жителей». </w:t>
      </w:r>
    </w:p>
    <w:p w14:paraId="4934244C" w14:textId="1C6ACEA1" w:rsidR="00114DDB" w:rsidRPr="00533097" w:rsidRDefault="00114DDB" w:rsidP="00533097">
      <w:pPr>
        <w:spacing w:after="0"/>
        <w:ind w:firstLine="709"/>
        <w:jc w:val="both"/>
        <w:rPr>
          <w:b/>
          <w:bCs/>
          <w:i/>
          <w:iCs/>
        </w:rPr>
      </w:pPr>
      <w:r w:rsidRPr="00533097">
        <w:rPr>
          <w:b/>
          <w:bCs/>
          <w:i/>
          <w:iCs/>
        </w:rPr>
        <w:t xml:space="preserve">  Ведущий</w:t>
      </w:r>
      <w:r w:rsidR="00533097">
        <w:rPr>
          <w:b/>
          <w:bCs/>
          <w:i/>
          <w:iCs/>
        </w:rPr>
        <w:t>:</w:t>
      </w:r>
      <w:r w:rsidRPr="00533097">
        <w:rPr>
          <w:b/>
          <w:bCs/>
          <w:i/>
          <w:iCs/>
        </w:rPr>
        <w:t xml:space="preserve"> </w:t>
      </w:r>
    </w:p>
    <w:p w14:paraId="5FA9C405" w14:textId="1ADD270A" w:rsidR="00114DDB" w:rsidRDefault="00533097" w:rsidP="00533097">
      <w:pPr>
        <w:spacing w:after="0"/>
        <w:jc w:val="both"/>
      </w:pPr>
      <w:r>
        <w:t xml:space="preserve">     </w:t>
      </w:r>
      <w:r w:rsidR="00114DDB">
        <w:t>1.В этом доме сто осин, сто берез и сто рябин, сосны, ели и дубы, травы, ягоды, грибы.</w:t>
      </w:r>
      <w:r>
        <w:t xml:space="preserve"> </w:t>
      </w:r>
      <w:r w:rsidR="00114DDB">
        <w:t>Много жителей есть в нём. Назовите этот дом! (Лес)</w:t>
      </w:r>
    </w:p>
    <w:p w14:paraId="0ED1CB43" w14:textId="77777777" w:rsidR="00114DDB" w:rsidRDefault="00114DDB" w:rsidP="00114DDB">
      <w:pPr>
        <w:spacing w:after="0"/>
        <w:ind w:firstLine="709"/>
        <w:jc w:val="both"/>
      </w:pPr>
    </w:p>
    <w:p w14:paraId="216F7BD8" w14:textId="77777777" w:rsidR="00114DDB" w:rsidRDefault="00114DDB" w:rsidP="00114DDB">
      <w:pPr>
        <w:spacing w:after="0"/>
        <w:ind w:firstLine="709"/>
        <w:jc w:val="both"/>
      </w:pPr>
      <w:r>
        <w:t>2. Русская красавица стоит на поляне, в зеленой кофточке в белом сарафане». (Береза)</w:t>
      </w:r>
    </w:p>
    <w:p w14:paraId="4CEED147" w14:textId="77777777" w:rsidR="00114DDB" w:rsidRDefault="00114DDB" w:rsidP="00114DDB">
      <w:pPr>
        <w:spacing w:after="0"/>
        <w:ind w:firstLine="709"/>
        <w:jc w:val="both"/>
      </w:pPr>
    </w:p>
    <w:p w14:paraId="00DF7966" w14:textId="77777777" w:rsidR="00114DDB" w:rsidRDefault="00114DDB" w:rsidP="00114DDB">
      <w:pPr>
        <w:spacing w:after="0"/>
        <w:ind w:firstLine="709"/>
        <w:jc w:val="both"/>
      </w:pPr>
      <w:r>
        <w:t>3. Что же это за девица: не швея, не мастерица, ничего сама не шьёт, а в иголках круглый год. (Ёлка)</w:t>
      </w:r>
    </w:p>
    <w:p w14:paraId="1840E10D" w14:textId="77777777" w:rsidR="00114DDB" w:rsidRDefault="00114DDB" w:rsidP="00114DDB">
      <w:pPr>
        <w:spacing w:after="0"/>
        <w:ind w:firstLine="709"/>
        <w:jc w:val="both"/>
      </w:pPr>
    </w:p>
    <w:p w14:paraId="0C065C89" w14:textId="77777777" w:rsidR="00114DDB" w:rsidRDefault="00114DDB" w:rsidP="00114DDB">
      <w:pPr>
        <w:spacing w:after="0"/>
        <w:ind w:firstLine="709"/>
        <w:jc w:val="both"/>
      </w:pPr>
      <w:r>
        <w:t>4. Он — могучий! Крона — в тучах. В кроне желуди видны, и не зря к нему приходят утром ранним кабаны. (Дуб)</w:t>
      </w:r>
    </w:p>
    <w:p w14:paraId="6B18A435" w14:textId="77777777" w:rsidR="00114DDB" w:rsidRDefault="00114DDB" w:rsidP="00114DDB">
      <w:pPr>
        <w:spacing w:after="0"/>
        <w:ind w:firstLine="709"/>
        <w:jc w:val="both"/>
      </w:pPr>
    </w:p>
    <w:p w14:paraId="2B6082CC" w14:textId="77777777" w:rsidR="00114DDB" w:rsidRDefault="00114DDB" w:rsidP="00114DDB">
      <w:pPr>
        <w:spacing w:after="0"/>
        <w:ind w:firstLine="709"/>
        <w:jc w:val="both"/>
      </w:pPr>
      <w:r>
        <w:t>5. Летом бродит без дороги между сосен и берез, а зимой он спит в берлоге, от мороза прячет нос. (Медведь)</w:t>
      </w:r>
    </w:p>
    <w:p w14:paraId="30869FCE" w14:textId="77777777" w:rsidR="00114DDB" w:rsidRDefault="00114DDB" w:rsidP="00114DDB">
      <w:pPr>
        <w:spacing w:after="0"/>
        <w:ind w:firstLine="709"/>
        <w:jc w:val="both"/>
      </w:pPr>
    </w:p>
    <w:p w14:paraId="37AD778E" w14:textId="77777777" w:rsidR="00114DDB" w:rsidRDefault="00114DDB" w:rsidP="00114DDB">
      <w:pPr>
        <w:spacing w:after="0"/>
        <w:ind w:firstLine="709"/>
        <w:jc w:val="both"/>
      </w:pPr>
      <w:r>
        <w:t>6. Серый я, живу в лесу, знаю рыжую лису. Песню грустную тяну, громко вою на луну. (Волк)</w:t>
      </w:r>
    </w:p>
    <w:p w14:paraId="14D054A3" w14:textId="77777777" w:rsidR="00114DDB" w:rsidRDefault="00114DDB" w:rsidP="00114DDB">
      <w:pPr>
        <w:spacing w:after="0"/>
        <w:ind w:firstLine="709"/>
        <w:jc w:val="both"/>
      </w:pPr>
    </w:p>
    <w:p w14:paraId="174BA0B9" w14:textId="77777777" w:rsidR="00114DDB" w:rsidRDefault="00114DDB" w:rsidP="00114DDB">
      <w:pPr>
        <w:spacing w:after="0"/>
        <w:ind w:firstLine="709"/>
        <w:jc w:val="both"/>
      </w:pPr>
      <w:r>
        <w:t>7. Хвост пушистою дугой, вам знаком зверек такой? Острозубый, темноглазый, по деревьям любит лазать. Строит он свой дом в дупле, чтоб зимою жить в тепле. (Белка)</w:t>
      </w:r>
    </w:p>
    <w:p w14:paraId="4B6192D4" w14:textId="77777777" w:rsidR="00114DDB" w:rsidRDefault="00114DDB" w:rsidP="00114DDB">
      <w:pPr>
        <w:spacing w:after="0"/>
        <w:ind w:firstLine="709"/>
        <w:jc w:val="both"/>
      </w:pPr>
    </w:p>
    <w:p w14:paraId="794A9CA3" w14:textId="77777777" w:rsidR="00114DDB" w:rsidRDefault="00114DDB" w:rsidP="00114DDB">
      <w:pPr>
        <w:spacing w:after="0"/>
        <w:ind w:firstLine="709"/>
        <w:jc w:val="both"/>
      </w:pPr>
      <w:r>
        <w:t>8.Лесом катится клубок, у него колючий бок. Он охотится ночами за жуками и мышами. (Еж)</w:t>
      </w:r>
    </w:p>
    <w:p w14:paraId="3E682050" w14:textId="77777777" w:rsidR="00114DDB" w:rsidRDefault="00114DDB" w:rsidP="00114DDB">
      <w:pPr>
        <w:spacing w:after="0"/>
        <w:ind w:firstLine="709"/>
        <w:jc w:val="both"/>
      </w:pPr>
    </w:p>
    <w:p w14:paraId="3BAC63B8" w14:textId="77777777" w:rsidR="00114DDB" w:rsidRDefault="00114DDB" w:rsidP="00114DDB">
      <w:pPr>
        <w:spacing w:after="0"/>
        <w:ind w:firstLine="709"/>
        <w:jc w:val="both"/>
      </w:pPr>
      <w:r>
        <w:t xml:space="preserve">9. Хвост пушистый, мех золотистый, в лесу живет, в деревне кур крадет. (Лиса)                                                  </w:t>
      </w:r>
    </w:p>
    <w:p w14:paraId="5F7A6EB2" w14:textId="77777777" w:rsidR="00114DDB" w:rsidRDefault="00114DDB" w:rsidP="00114DDB">
      <w:pPr>
        <w:spacing w:after="0"/>
        <w:ind w:firstLine="709"/>
        <w:jc w:val="both"/>
      </w:pPr>
    </w:p>
    <w:p w14:paraId="76F58F3B" w14:textId="77777777" w:rsidR="00114DDB" w:rsidRDefault="00114DDB" w:rsidP="00114DDB">
      <w:pPr>
        <w:spacing w:after="0"/>
        <w:ind w:firstLine="709"/>
        <w:jc w:val="both"/>
      </w:pPr>
      <w:r>
        <w:t>10. Важно я хожу по бору, съесть могу и мухоморы. Не боюсь в лесу врага- есть копыта и рога! (Лось)</w:t>
      </w:r>
    </w:p>
    <w:p w14:paraId="0570195A" w14:textId="77777777" w:rsidR="00533097" w:rsidRDefault="00533097" w:rsidP="00114DDB">
      <w:pPr>
        <w:spacing w:after="0"/>
        <w:ind w:firstLine="709"/>
        <w:jc w:val="both"/>
      </w:pPr>
    </w:p>
    <w:p w14:paraId="4584D234" w14:textId="77777777" w:rsidR="00114DDB" w:rsidRDefault="00114DDB" w:rsidP="00114DDB">
      <w:pPr>
        <w:spacing w:after="0"/>
        <w:ind w:firstLine="709"/>
        <w:jc w:val="both"/>
      </w:pPr>
    </w:p>
    <w:p w14:paraId="1380F3D4" w14:textId="77777777" w:rsidR="00114DDB" w:rsidRPr="00533898" w:rsidRDefault="00114DDB" w:rsidP="00114DDB">
      <w:pPr>
        <w:spacing w:after="0"/>
        <w:ind w:firstLine="709"/>
        <w:jc w:val="both"/>
        <w:rPr>
          <w:b/>
          <w:bCs/>
        </w:rPr>
      </w:pPr>
      <w:r w:rsidRPr="00533898">
        <w:rPr>
          <w:b/>
          <w:bCs/>
        </w:rPr>
        <w:t xml:space="preserve">Задание от Ёлочки.  Подвижная игра «Раздели на группы»                                              </w:t>
      </w:r>
    </w:p>
    <w:p w14:paraId="5516C4CF" w14:textId="77777777" w:rsidR="00114DDB" w:rsidRDefault="00114DDB" w:rsidP="00114DDB">
      <w:pPr>
        <w:spacing w:after="0"/>
        <w:ind w:firstLine="709"/>
        <w:jc w:val="both"/>
      </w:pPr>
    </w:p>
    <w:p w14:paraId="65892D43" w14:textId="36D1A5BA" w:rsidR="00114DDB" w:rsidRDefault="00114DDB" w:rsidP="00114DDB">
      <w:pPr>
        <w:spacing w:after="0"/>
        <w:ind w:firstLine="709"/>
        <w:jc w:val="both"/>
      </w:pPr>
      <w:r>
        <w:t xml:space="preserve">Ёлочка. Вы знаете, диких и домашних животных? (Ответы детей). Сейчас мы это проверим. Мое задание: разделите животных на группы. </w:t>
      </w:r>
      <w:r w:rsidR="00533898">
        <w:t xml:space="preserve">Детям </w:t>
      </w:r>
      <w:proofErr w:type="spellStart"/>
      <w:r w:rsidR="00533898">
        <w:t>раздаються</w:t>
      </w:r>
      <w:proofErr w:type="spellEnd"/>
      <w:r w:rsidR="00533898">
        <w:t xml:space="preserve"> фигурки диких и домашних животных, пока звучит музыка звери бегают играют, как только замолкает музыка дети должны диких животных поставить в </w:t>
      </w:r>
      <w:proofErr w:type="gramStart"/>
      <w:r w:rsidR="00533898">
        <w:t>лес</w:t>
      </w:r>
      <w:proofErr w:type="gramEnd"/>
      <w:r w:rsidR="00533898">
        <w:t xml:space="preserve"> а домашних в домик. </w:t>
      </w:r>
      <w:r>
        <w:t xml:space="preserve">                                                                                                                                              </w:t>
      </w:r>
    </w:p>
    <w:p w14:paraId="5A9A4B0A" w14:textId="77777777" w:rsidR="00114DDB" w:rsidRDefault="00114DDB" w:rsidP="00114DDB">
      <w:pPr>
        <w:spacing w:after="0"/>
        <w:ind w:firstLine="709"/>
        <w:jc w:val="both"/>
      </w:pPr>
    </w:p>
    <w:p w14:paraId="6C3DA775" w14:textId="77777777" w:rsidR="00114DDB" w:rsidRPr="00533898" w:rsidRDefault="00114DDB" w:rsidP="00114DDB">
      <w:pPr>
        <w:spacing w:after="0"/>
        <w:ind w:firstLine="709"/>
        <w:jc w:val="both"/>
        <w:rPr>
          <w:b/>
          <w:bCs/>
        </w:rPr>
      </w:pPr>
      <w:r w:rsidRPr="00533898">
        <w:rPr>
          <w:b/>
          <w:bCs/>
        </w:rPr>
        <w:t>Задание от Шалуна. Подвижная эстафетная игра «Собери мусор»</w:t>
      </w:r>
    </w:p>
    <w:p w14:paraId="144E11C4" w14:textId="77777777" w:rsidR="00114DDB" w:rsidRDefault="00114DDB" w:rsidP="00114DDB">
      <w:pPr>
        <w:spacing w:after="0"/>
        <w:ind w:firstLine="709"/>
        <w:jc w:val="both"/>
      </w:pPr>
    </w:p>
    <w:p w14:paraId="120C532A" w14:textId="4CFD6A07" w:rsidR="00114DDB" w:rsidRDefault="00533898" w:rsidP="00114DDB">
      <w:pPr>
        <w:spacing w:after="0"/>
        <w:ind w:firstLine="709"/>
        <w:jc w:val="both"/>
      </w:pPr>
      <w:proofErr w:type="gramStart"/>
      <w:r w:rsidRPr="00533898">
        <w:rPr>
          <w:b/>
          <w:bCs/>
          <w:i/>
          <w:iCs/>
        </w:rPr>
        <w:t>Ведущий:</w:t>
      </w:r>
      <w:r w:rsidR="00114DDB">
        <w:t xml:space="preserve">  У</w:t>
      </w:r>
      <w:proofErr w:type="gramEnd"/>
      <w:r w:rsidR="00114DDB">
        <w:t xml:space="preserve"> Природы есть враги. Один из них – это мусор! И сейчас мы посмотрим, кто из вас быстрее наведет порядок в лесу! Дети делятся на 2 команды. Около каждой команды стоит урна. Напротив каждой команды лежит обруч, в котором находится «мусор» Участникам команды нужно добежать до обруча, взять один предмет, прибежать обратно и бросить «мусор» в урну, и так пока «мусор» не закончится.</w:t>
      </w:r>
    </w:p>
    <w:p w14:paraId="7DDF2641" w14:textId="77777777" w:rsidR="00114DDB" w:rsidRDefault="00114DDB" w:rsidP="00114DDB">
      <w:pPr>
        <w:spacing w:after="0"/>
        <w:ind w:firstLine="709"/>
        <w:jc w:val="both"/>
      </w:pPr>
    </w:p>
    <w:p w14:paraId="74CB8E0F" w14:textId="77777777" w:rsidR="00114DDB" w:rsidRPr="00533898" w:rsidRDefault="00114DDB" w:rsidP="00114DDB">
      <w:pPr>
        <w:spacing w:after="0"/>
        <w:ind w:firstLine="709"/>
        <w:jc w:val="both"/>
        <w:rPr>
          <w:b/>
          <w:bCs/>
        </w:rPr>
      </w:pPr>
      <w:r w:rsidRPr="00533898">
        <w:rPr>
          <w:b/>
          <w:bCs/>
        </w:rPr>
        <w:t xml:space="preserve">Задание от Умницы.  Игра «Если я приду в лесок». </w:t>
      </w:r>
    </w:p>
    <w:p w14:paraId="4015DECB" w14:textId="77777777" w:rsidR="00114DDB" w:rsidRDefault="00114DDB" w:rsidP="00114DDB">
      <w:pPr>
        <w:spacing w:after="0"/>
        <w:ind w:firstLine="709"/>
        <w:jc w:val="both"/>
      </w:pPr>
    </w:p>
    <w:p w14:paraId="2210E9A4" w14:textId="6DF0F1B4" w:rsidR="00114DDB" w:rsidRDefault="00533898" w:rsidP="00114DDB">
      <w:pPr>
        <w:spacing w:after="0"/>
        <w:ind w:firstLine="709"/>
        <w:jc w:val="both"/>
      </w:pPr>
      <w:r w:rsidRPr="00533898">
        <w:rPr>
          <w:b/>
          <w:bCs/>
          <w:i/>
          <w:iCs/>
        </w:rPr>
        <w:t>Ведущий</w:t>
      </w:r>
      <w:proofErr w:type="gramStart"/>
      <w:r w:rsidRPr="00533898">
        <w:rPr>
          <w:b/>
          <w:bCs/>
          <w:i/>
          <w:iCs/>
        </w:rPr>
        <w:t>:</w:t>
      </w:r>
      <w:r w:rsidR="00114DDB">
        <w:t xml:space="preserve"> Знаете</w:t>
      </w:r>
      <w:proofErr w:type="gramEnd"/>
      <w:r w:rsidR="00114DDB">
        <w:t xml:space="preserve"> ли вы, ребята, как нужно вести себя в лесу? (Ответы детей). Игра называется «Если я приду в лесок».                                                                                                                                              Я озвучу вам свои действия в лесу. Если я поступаю хорошо, то вы хлопайте в ладоши и говорите: «Да!», а если плохо – топайте ногами и говорите: «Нет!».</w:t>
      </w:r>
    </w:p>
    <w:p w14:paraId="7DDFEE86" w14:textId="77777777" w:rsidR="00114DDB" w:rsidRDefault="00114DDB" w:rsidP="00114DDB">
      <w:pPr>
        <w:spacing w:after="0"/>
        <w:ind w:firstLine="709"/>
        <w:jc w:val="both"/>
      </w:pPr>
    </w:p>
    <w:p w14:paraId="12CE827E" w14:textId="77777777" w:rsidR="00114DDB" w:rsidRDefault="00114DDB" w:rsidP="00114DDB">
      <w:pPr>
        <w:spacing w:after="0"/>
        <w:ind w:firstLine="709"/>
        <w:jc w:val="both"/>
      </w:pPr>
      <w:r>
        <w:t xml:space="preserve">Если я приду в лесок и сорву ромашку? (Нет)                                                                                                          </w:t>
      </w:r>
    </w:p>
    <w:p w14:paraId="1770E056" w14:textId="77777777" w:rsidR="00114DDB" w:rsidRDefault="00114DDB" w:rsidP="00114DDB">
      <w:pPr>
        <w:spacing w:after="0"/>
        <w:ind w:firstLine="709"/>
        <w:jc w:val="both"/>
      </w:pPr>
    </w:p>
    <w:p w14:paraId="605AFE6F" w14:textId="77777777" w:rsidR="00114DDB" w:rsidRDefault="00114DDB" w:rsidP="00114DDB">
      <w:pPr>
        <w:spacing w:after="0"/>
        <w:ind w:firstLine="709"/>
        <w:jc w:val="both"/>
      </w:pPr>
      <w:r>
        <w:t xml:space="preserve">  Если съем я пирожок и выброшу бумажку? (Нет)                                                                                                    </w:t>
      </w:r>
    </w:p>
    <w:p w14:paraId="1DDFD533" w14:textId="77777777" w:rsidR="00114DDB" w:rsidRDefault="00114DDB" w:rsidP="00114DDB">
      <w:pPr>
        <w:spacing w:after="0"/>
        <w:ind w:firstLine="709"/>
        <w:jc w:val="both"/>
      </w:pPr>
    </w:p>
    <w:p w14:paraId="2F02B615" w14:textId="77777777" w:rsidR="00114DDB" w:rsidRDefault="00114DDB" w:rsidP="00114DDB">
      <w:pPr>
        <w:spacing w:after="0"/>
        <w:ind w:firstLine="709"/>
        <w:jc w:val="both"/>
      </w:pPr>
      <w:r>
        <w:t xml:space="preserve"> Если хлебушка кусок на пеньке оставлю? (Да)                                                                                                          </w:t>
      </w:r>
    </w:p>
    <w:p w14:paraId="16101215" w14:textId="77777777" w:rsidR="00114DDB" w:rsidRDefault="00114DDB" w:rsidP="00114DDB">
      <w:pPr>
        <w:spacing w:after="0"/>
        <w:ind w:firstLine="709"/>
        <w:jc w:val="both"/>
      </w:pPr>
    </w:p>
    <w:p w14:paraId="019269ED" w14:textId="77777777" w:rsidR="00114DDB" w:rsidRDefault="00114DDB" w:rsidP="00114DDB">
      <w:pPr>
        <w:spacing w:after="0"/>
        <w:ind w:firstLine="709"/>
        <w:jc w:val="both"/>
      </w:pPr>
      <w:r>
        <w:t xml:space="preserve">Если ветку подвяжу, колышек подставлю? (Да)                                                                                                    </w:t>
      </w:r>
    </w:p>
    <w:p w14:paraId="68F668B6" w14:textId="77777777" w:rsidR="00114DDB" w:rsidRDefault="00114DDB" w:rsidP="00114DDB">
      <w:pPr>
        <w:spacing w:after="0"/>
        <w:ind w:firstLine="709"/>
        <w:jc w:val="both"/>
      </w:pPr>
    </w:p>
    <w:p w14:paraId="501BF020" w14:textId="77777777" w:rsidR="00114DDB" w:rsidRDefault="00114DDB" w:rsidP="00114DDB">
      <w:pPr>
        <w:spacing w:after="0"/>
        <w:ind w:firstLine="709"/>
        <w:jc w:val="both"/>
      </w:pPr>
      <w:r>
        <w:lastRenderedPageBreak/>
        <w:t xml:space="preserve">Если разведу костер, а тушить не буду? (Нет)                                                                                                                </w:t>
      </w:r>
    </w:p>
    <w:p w14:paraId="5AD7D10B" w14:textId="77777777" w:rsidR="00114DDB" w:rsidRDefault="00114DDB" w:rsidP="00114DDB">
      <w:pPr>
        <w:spacing w:after="0"/>
        <w:ind w:firstLine="709"/>
        <w:jc w:val="both"/>
      </w:pPr>
    </w:p>
    <w:p w14:paraId="247B6F89" w14:textId="77777777" w:rsidR="00114DDB" w:rsidRDefault="00114DDB" w:rsidP="00114DDB">
      <w:pPr>
        <w:spacing w:after="0"/>
        <w:ind w:firstLine="709"/>
        <w:jc w:val="both"/>
      </w:pPr>
      <w:r>
        <w:t xml:space="preserve">Если сильно насорю и убрать забуду? (Нет)                                                                                                                </w:t>
      </w:r>
    </w:p>
    <w:p w14:paraId="2E729AC2" w14:textId="77777777" w:rsidR="00114DDB" w:rsidRDefault="00114DDB" w:rsidP="00114DDB">
      <w:pPr>
        <w:spacing w:after="0"/>
        <w:ind w:firstLine="709"/>
        <w:jc w:val="both"/>
      </w:pPr>
    </w:p>
    <w:p w14:paraId="7DA7E2F5" w14:textId="77777777" w:rsidR="00114DDB" w:rsidRDefault="00114DDB" w:rsidP="00114DDB">
      <w:pPr>
        <w:spacing w:after="0"/>
        <w:ind w:firstLine="709"/>
        <w:jc w:val="both"/>
      </w:pPr>
      <w:r>
        <w:t xml:space="preserve"> Если мусор уберу, банку закопаю? (Да)                                                                                                                        </w:t>
      </w:r>
    </w:p>
    <w:p w14:paraId="2CBAD315" w14:textId="77777777" w:rsidR="00114DDB" w:rsidRDefault="00114DDB" w:rsidP="00114DDB">
      <w:pPr>
        <w:spacing w:after="0"/>
        <w:ind w:firstLine="709"/>
        <w:jc w:val="both"/>
      </w:pPr>
    </w:p>
    <w:p w14:paraId="16408CB2" w14:textId="77777777" w:rsidR="00114DDB" w:rsidRDefault="00114DDB" w:rsidP="00114DDB">
      <w:pPr>
        <w:spacing w:after="0"/>
        <w:ind w:firstLine="709"/>
        <w:jc w:val="both"/>
      </w:pPr>
      <w:r>
        <w:t xml:space="preserve">Я люблю свою природу, я ей помогаю! (Да).      </w:t>
      </w:r>
    </w:p>
    <w:p w14:paraId="456247C1" w14:textId="77777777" w:rsidR="00114DDB" w:rsidRDefault="00114DDB" w:rsidP="00114DDB">
      <w:pPr>
        <w:spacing w:after="0"/>
        <w:ind w:firstLine="709"/>
        <w:jc w:val="both"/>
      </w:pPr>
    </w:p>
    <w:p w14:paraId="66678EB4" w14:textId="77777777" w:rsidR="00114DDB" w:rsidRPr="00533898" w:rsidRDefault="00114DDB" w:rsidP="00114DDB">
      <w:pPr>
        <w:spacing w:after="0"/>
        <w:ind w:firstLine="709"/>
        <w:jc w:val="both"/>
        <w:rPr>
          <w:b/>
          <w:bCs/>
        </w:rPr>
      </w:pPr>
      <w:r w:rsidRPr="00533898">
        <w:rPr>
          <w:b/>
          <w:bCs/>
        </w:rPr>
        <w:t>Задание от Тихони. Подвижная эстафетная игра «Укрась планету»</w:t>
      </w:r>
    </w:p>
    <w:p w14:paraId="2DDA7632" w14:textId="77777777" w:rsidR="00114DDB" w:rsidRDefault="00114DDB" w:rsidP="00114DDB">
      <w:pPr>
        <w:spacing w:after="0"/>
        <w:ind w:firstLine="709"/>
        <w:jc w:val="both"/>
      </w:pPr>
    </w:p>
    <w:p w14:paraId="30F517BC" w14:textId="3432FADB" w:rsidR="00114DDB" w:rsidRDefault="00533898" w:rsidP="00114DDB">
      <w:pPr>
        <w:spacing w:after="0"/>
        <w:ind w:firstLine="709"/>
        <w:jc w:val="both"/>
      </w:pPr>
      <w:r w:rsidRPr="00533898">
        <w:rPr>
          <w:b/>
          <w:bCs/>
        </w:rPr>
        <w:t>Ведущий:</w:t>
      </w:r>
      <w:r w:rsidR="00114DDB">
        <w:t xml:space="preserve"> </w:t>
      </w:r>
      <w:r>
        <w:t>Тихоня</w:t>
      </w:r>
      <w:r w:rsidR="00114DDB">
        <w:t xml:space="preserve"> очень люб</w:t>
      </w:r>
      <w:r>
        <w:t>ит</w:t>
      </w:r>
      <w:r w:rsidR="00114DDB">
        <w:t xml:space="preserve"> красоту. Задание для вас (обращается к детям): украсьте землю цветами.</w:t>
      </w:r>
    </w:p>
    <w:p w14:paraId="17DA94D5" w14:textId="22CE84F8" w:rsidR="00114DDB" w:rsidRDefault="00114DDB" w:rsidP="00533898">
      <w:pPr>
        <w:spacing w:after="0"/>
        <w:jc w:val="both"/>
      </w:pPr>
      <w:r>
        <w:t xml:space="preserve">Разбейтесь на две команды. На досках </w:t>
      </w:r>
      <w:proofErr w:type="gramStart"/>
      <w:r>
        <w:t>-  листы</w:t>
      </w:r>
      <w:proofErr w:type="gramEnd"/>
      <w:r>
        <w:t xml:space="preserve"> ватмана. На них нарисованы большие круги. Это наша планета Земля. Ваше задание – украсить нашу Землю цветами. Готовы, ребята? Тогда начнем!</w:t>
      </w:r>
    </w:p>
    <w:p w14:paraId="378C7FB4" w14:textId="77777777" w:rsidR="00114DDB" w:rsidRDefault="00114DDB" w:rsidP="00114DDB">
      <w:pPr>
        <w:spacing w:after="0"/>
        <w:ind w:firstLine="709"/>
        <w:jc w:val="both"/>
      </w:pPr>
    </w:p>
    <w:p w14:paraId="240BEB71" w14:textId="2C91B13E" w:rsidR="00114DDB" w:rsidRDefault="00114DDB" w:rsidP="00114DDB">
      <w:pPr>
        <w:spacing w:after="0"/>
        <w:ind w:firstLine="709"/>
        <w:jc w:val="both"/>
      </w:pPr>
      <w:r w:rsidRPr="00533898">
        <w:rPr>
          <w:b/>
          <w:bCs/>
          <w:i/>
          <w:iCs/>
        </w:rPr>
        <w:t>Ведущий</w:t>
      </w:r>
      <w:r w:rsidR="00533898">
        <w:rPr>
          <w:b/>
          <w:bCs/>
          <w:i/>
          <w:iCs/>
        </w:rPr>
        <w:t xml:space="preserve">: </w:t>
      </w:r>
      <w:r>
        <w:t xml:space="preserve">Ребята, у вас получились замечательные картины. А все это потому, что вам помогала дружба и любовь к природе!  Вы успешно справились со всеми заданиями и сейчас предстоит самый ответственный момент: «Посвящение в </w:t>
      </w:r>
      <w:proofErr w:type="spellStart"/>
      <w:r>
        <w:t>Эколята</w:t>
      </w:r>
      <w:proofErr w:type="spellEnd"/>
      <w:r>
        <w:t>».</w:t>
      </w:r>
    </w:p>
    <w:p w14:paraId="785419BA" w14:textId="77777777" w:rsidR="00114DDB" w:rsidRDefault="00114DDB" w:rsidP="00114DDB">
      <w:pPr>
        <w:spacing w:after="0"/>
        <w:ind w:firstLine="709"/>
        <w:jc w:val="both"/>
      </w:pPr>
    </w:p>
    <w:p w14:paraId="3E7B05A1" w14:textId="18ECFC85" w:rsidR="00114DDB" w:rsidRPr="007D51FC" w:rsidRDefault="00114DDB" w:rsidP="007D51FC">
      <w:pPr>
        <w:spacing w:after="0"/>
        <w:ind w:firstLine="709"/>
        <w:rPr>
          <w:b/>
          <w:bCs/>
          <w:i/>
          <w:iCs/>
        </w:rPr>
      </w:pPr>
      <w:r>
        <w:t xml:space="preserve">Дети выстраиваются, произносят </w:t>
      </w:r>
      <w:proofErr w:type="gramStart"/>
      <w:r>
        <w:t xml:space="preserve">девиз:   </w:t>
      </w:r>
      <w:proofErr w:type="gramEnd"/>
      <w:r>
        <w:t xml:space="preserve">                                                                                                                 </w:t>
      </w:r>
      <w:proofErr w:type="gramStart"/>
      <w:r>
        <w:t xml:space="preserve">   </w:t>
      </w:r>
      <w:r w:rsidRPr="00533898">
        <w:rPr>
          <w:b/>
          <w:bCs/>
          <w:i/>
          <w:iCs/>
        </w:rPr>
        <w:t>«</w:t>
      </w:r>
      <w:proofErr w:type="gramEnd"/>
      <w:r w:rsidRPr="00533898">
        <w:rPr>
          <w:b/>
          <w:bCs/>
          <w:i/>
          <w:iCs/>
        </w:rPr>
        <w:t>Давайте, дошколята, природу охранять! О ней ни на минуту не надо забывать!»</w:t>
      </w:r>
    </w:p>
    <w:p w14:paraId="1093CC9B" w14:textId="77777777" w:rsidR="00114DDB" w:rsidRDefault="00114DDB" w:rsidP="00114DDB">
      <w:pPr>
        <w:spacing w:after="0"/>
        <w:ind w:firstLine="709"/>
        <w:jc w:val="both"/>
      </w:pPr>
      <w:r>
        <w:t xml:space="preserve"> Ведущий зачитывает клятву </w:t>
      </w:r>
      <w:proofErr w:type="spellStart"/>
      <w:r>
        <w:t>Эколят</w:t>
      </w:r>
      <w:proofErr w:type="spellEnd"/>
      <w:r>
        <w:t xml:space="preserve"> – дошколят.</w:t>
      </w:r>
    </w:p>
    <w:p w14:paraId="516C2E84" w14:textId="48867FB7" w:rsidR="00B17DF0" w:rsidRDefault="00B17DF0" w:rsidP="00114DDB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44B9AF8" wp14:editId="3D2D9654">
            <wp:extent cx="3286241" cy="4761144"/>
            <wp:effectExtent l="0" t="0" r="0" b="1905"/>
            <wp:docPr id="9813504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051" cy="4766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D04FE" w14:textId="77777777" w:rsidR="00114DDB" w:rsidRDefault="00114DDB" w:rsidP="00114DDB">
      <w:pPr>
        <w:spacing w:after="0"/>
        <w:ind w:firstLine="709"/>
        <w:jc w:val="both"/>
      </w:pPr>
    </w:p>
    <w:p w14:paraId="18DAC679" w14:textId="77777777" w:rsidR="00B17DF0" w:rsidRDefault="00B17DF0" w:rsidP="00533898">
      <w:pPr>
        <w:spacing w:after="0"/>
        <w:jc w:val="both"/>
      </w:pPr>
      <w:proofErr w:type="spellStart"/>
      <w:r>
        <w:lastRenderedPageBreak/>
        <w:t>Ведуший</w:t>
      </w:r>
      <w:proofErr w:type="spellEnd"/>
      <w:r>
        <w:t xml:space="preserve"> </w:t>
      </w:r>
      <w:r w:rsidR="00114DDB">
        <w:t>прикалыва</w:t>
      </w:r>
      <w:r>
        <w:t xml:space="preserve">ет </w:t>
      </w:r>
      <w:r w:rsidR="00114DDB">
        <w:t xml:space="preserve">символы </w:t>
      </w:r>
      <w:proofErr w:type="spellStart"/>
      <w:r w:rsidR="00114DDB">
        <w:t>Эколят</w:t>
      </w:r>
      <w:proofErr w:type="spellEnd"/>
      <w:r w:rsidR="00114DDB">
        <w:t xml:space="preserve"> – молодых защитников природы, вручают Свидетельства участника природоохранного социально-образовательного проекта «</w:t>
      </w:r>
      <w:proofErr w:type="spellStart"/>
      <w:r w:rsidR="00114DDB">
        <w:t>Эколята</w:t>
      </w:r>
      <w:proofErr w:type="spellEnd"/>
      <w:r w:rsidR="00114DDB">
        <w:t xml:space="preserve"> – Дошколята». Звучит гимн </w:t>
      </w:r>
      <w:proofErr w:type="spellStart"/>
      <w:r w:rsidR="00114DDB">
        <w:t>Эколят</w:t>
      </w:r>
      <w:proofErr w:type="spellEnd"/>
      <w:r w:rsidR="00114DDB">
        <w:t xml:space="preserve">.                                          </w:t>
      </w:r>
    </w:p>
    <w:p w14:paraId="5C7563D1" w14:textId="6ADE75C1" w:rsidR="00F12C76" w:rsidRDefault="00114DDB" w:rsidP="00533898">
      <w:pPr>
        <w:spacing w:after="0"/>
        <w:jc w:val="both"/>
      </w:pPr>
      <w:r w:rsidRPr="00B17DF0">
        <w:rPr>
          <w:b/>
          <w:bCs/>
          <w:i/>
          <w:iCs/>
        </w:rPr>
        <w:t>Ведущий</w:t>
      </w:r>
      <w:r w:rsidR="00B17DF0">
        <w:rPr>
          <w:b/>
          <w:bCs/>
          <w:i/>
          <w:iCs/>
        </w:rPr>
        <w:t>:</w:t>
      </w:r>
      <w:r>
        <w:t xml:space="preserve"> С этого дня вы вступили в ряды настоящих защитников и помощников природы. Я вас поздравляю. Всегда помните клятву, которую дали, потому что теперь на вас ложится большая ответственность по защите и охране природы.                                                                                               «Давайте вместе Землю украшать, сажать сады, цветы сажать повсюду. Давайте вместе Землю уважать и относиться с нежностью, как к чуду! Мы забываем, что она у нас одна – неповторимая, ранимая, живая. Прекрасная: хоть лето, хоть зима…Она у нас одна, одна такая!</w:t>
      </w:r>
    </w:p>
    <w:p w14:paraId="1CB1858E" w14:textId="77777777" w:rsidR="007D51FC" w:rsidRDefault="007D51FC" w:rsidP="00533898">
      <w:pPr>
        <w:spacing w:after="0"/>
        <w:jc w:val="both"/>
      </w:pPr>
    </w:p>
    <w:p w14:paraId="5366F18B" w14:textId="77777777" w:rsidR="007D51FC" w:rsidRDefault="007D51FC" w:rsidP="00533898">
      <w:pPr>
        <w:spacing w:after="0"/>
        <w:jc w:val="both"/>
      </w:pPr>
    </w:p>
    <w:p w14:paraId="4314EAF4" w14:textId="77777777" w:rsidR="007D51FC" w:rsidRDefault="007D51FC" w:rsidP="00533898">
      <w:pPr>
        <w:spacing w:after="0"/>
        <w:jc w:val="both"/>
      </w:pPr>
    </w:p>
    <w:p w14:paraId="05750B6B" w14:textId="77777777" w:rsidR="007D51FC" w:rsidRDefault="007D51FC" w:rsidP="00533898">
      <w:pPr>
        <w:spacing w:after="0"/>
        <w:jc w:val="both"/>
      </w:pPr>
    </w:p>
    <w:p w14:paraId="5311C16D" w14:textId="6A34DE89" w:rsidR="007D51FC" w:rsidRPr="007D51FC" w:rsidRDefault="007D51FC" w:rsidP="007D51FC">
      <w:pPr>
        <w:spacing w:after="0"/>
        <w:jc w:val="center"/>
        <w:rPr>
          <w:b/>
          <w:bCs/>
        </w:rPr>
      </w:pPr>
    </w:p>
    <w:sectPr w:rsidR="007D51FC" w:rsidRPr="007D51FC" w:rsidSect="007D51FC">
      <w:pgSz w:w="11906" w:h="16838" w:code="9"/>
      <w:pgMar w:top="709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5A"/>
    <w:rsid w:val="00114DDB"/>
    <w:rsid w:val="00246D35"/>
    <w:rsid w:val="00297B87"/>
    <w:rsid w:val="00533097"/>
    <w:rsid w:val="00533898"/>
    <w:rsid w:val="00576259"/>
    <w:rsid w:val="006C0B77"/>
    <w:rsid w:val="007517FF"/>
    <w:rsid w:val="007D51FC"/>
    <w:rsid w:val="007E01A9"/>
    <w:rsid w:val="0082285A"/>
    <w:rsid w:val="008242FF"/>
    <w:rsid w:val="00870751"/>
    <w:rsid w:val="00922C48"/>
    <w:rsid w:val="00A7156B"/>
    <w:rsid w:val="00B17DF0"/>
    <w:rsid w:val="00B60F59"/>
    <w:rsid w:val="00B6125C"/>
    <w:rsid w:val="00B915B7"/>
    <w:rsid w:val="00C41F9C"/>
    <w:rsid w:val="00EA59DF"/>
    <w:rsid w:val="00EA73A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532F"/>
  <w15:chartTrackingRefBased/>
  <w15:docId w15:val="{8108FFE6-0EAE-454D-A1EC-50D3FD61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2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8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8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8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8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8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8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8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85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28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85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85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285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2285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2285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2285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2285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228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2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8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2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2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285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228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285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28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285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2285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2026-04-13T09:38:00Z</dcterms:created>
  <dcterms:modified xsi:type="dcterms:W3CDTF">2026-04-27T07:21:00Z</dcterms:modified>
</cp:coreProperties>
</file>