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2A9" w:rsidRDefault="005E151C" w:rsidP="005E15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E151C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5E151C" w:rsidRPr="005E151C" w:rsidRDefault="005E151C" w:rsidP="005E15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E151C">
        <w:rPr>
          <w:rFonts w:ascii="Times New Roman" w:hAnsi="Times New Roman" w:cs="Times New Roman"/>
          <w:sz w:val="28"/>
          <w:szCs w:val="28"/>
        </w:rPr>
        <w:t>детский сад «Сказка»</w:t>
      </w:r>
    </w:p>
    <w:p w:rsidR="005E151C" w:rsidRPr="005E151C" w:rsidRDefault="005E151C" w:rsidP="005E151C">
      <w:pPr>
        <w:rPr>
          <w:rFonts w:ascii="Times New Roman" w:hAnsi="Times New Roman" w:cs="Times New Roman"/>
          <w:sz w:val="32"/>
          <w:szCs w:val="32"/>
        </w:rPr>
      </w:pPr>
      <w:r w:rsidRPr="005E151C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5E151C" w:rsidRPr="005E151C" w:rsidRDefault="005E151C" w:rsidP="005E151C">
      <w:pPr>
        <w:rPr>
          <w:rFonts w:ascii="Times New Roman" w:hAnsi="Times New Roman" w:cs="Times New Roman"/>
          <w:sz w:val="32"/>
          <w:szCs w:val="32"/>
        </w:rPr>
      </w:pPr>
    </w:p>
    <w:p w:rsidR="005E151C" w:rsidRPr="005E151C" w:rsidRDefault="005E151C" w:rsidP="005E151C">
      <w:pPr>
        <w:rPr>
          <w:rFonts w:ascii="Times New Roman" w:hAnsi="Times New Roman" w:cs="Times New Roman"/>
          <w:sz w:val="32"/>
          <w:szCs w:val="32"/>
        </w:rPr>
      </w:pPr>
    </w:p>
    <w:p w:rsidR="005E151C" w:rsidRPr="005E151C" w:rsidRDefault="005E151C" w:rsidP="005E15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151C">
        <w:rPr>
          <w:rFonts w:ascii="Times New Roman" w:hAnsi="Times New Roman" w:cs="Times New Roman"/>
          <w:b/>
          <w:sz w:val="32"/>
          <w:szCs w:val="32"/>
        </w:rPr>
        <w:t>Прое</w:t>
      </w:r>
      <w:proofErr w:type="gramStart"/>
      <w:r w:rsidRPr="005E151C">
        <w:rPr>
          <w:rFonts w:ascii="Times New Roman" w:hAnsi="Times New Roman" w:cs="Times New Roman"/>
          <w:b/>
          <w:sz w:val="32"/>
          <w:szCs w:val="32"/>
        </w:rPr>
        <w:t>кт в ст</w:t>
      </w:r>
      <w:proofErr w:type="gramEnd"/>
      <w:r w:rsidRPr="005E151C">
        <w:rPr>
          <w:rFonts w:ascii="Times New Roman" w:hAnsi="Times New Roman" w:cs="Times New Roman"/>
          <w:b/>
          <w:sz w:val="32"/>
          <w:szCs w:val="32"/>
        </w:rPr>
        <w:t>аршей разновозрастной группе</w:t>
      </w:r>
    </w:p>
    <w:p w:rsidR="005E151C" w:rsidRPr="005E151C" w:rsidRDefault="005E151C" w:rsidP="005E151C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5E151C">
        <w:rPr>
          <w:rFonts w:ascii="Times New Roman" w:hAnsi="Times New Roman" w:cs="Times New Roman"/>
          <w:b/>
          <w:color w:val="00B050"/>
          <w:sz w:val="48"/>
          <w:szCs w:val="48"/>
        </w:rPr>
        <w:t>«Витамины на окне»</w:t>
      </w:r>
    </w:p>
    <w:p w:rsidR="005E151C" w:rsidRPr="005E151C" w:rsidRDefault="0096230B" w:rsidP="005E15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37960" cy="3667125"/>
            <wp:effectExtent l="0" t="0" r="0" b="9525"/>
            <wp:docPr id="16" name="Рисунок 16" descr="C:\Users\DETSAD\Desktop\проект микрозелень\фото микрозелень\IMG_20250130_08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проект микрозелень\фото микрозелень\IMG_20250130_083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0" b="12735"/>
                    <a:stretch/>
                  </pic:blipFill>
                  <pic:spPr bwMode="auto">
                    <a:xfrm>
                      <a:off x="0" y="0"/>
                      <a:ext cx="6534468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51C" w:rsidRDefault="005E151C" w:rsidP="005E151C">
      <w:pPr>
        <w:rPr>
          <w:rFonts w:ascii="Times New Roman" w:hAnsi="Times New Roman" w:cs="Times New Roman"/>
          <w:sz w:val="32"/>
          <w:szCs w:val="32"/>
        </w:rPr>
      </w:pPr>
      <w:r w:rsidRPr="005E151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6230B" w:rsidRDefault="0096230B" w:rsidP="005E151C">
      <w:pPr>
        <w:rPr>
          <w:rFonts w:ascii="Times New Roman" w:hAnsi="Times New Roman" w:cs="Times New Roman"/>
          <w:sz w:val="32"/>
          <w:szCs w:val="32"/>
        </w:rPr>
      </w:pPr>
    </w:p>
    <w:p w:rsidR="0096230B" w:rsidRPr="005E151C" w:rsidRDefault="0096230B" w:rsidP="005E151C">
      <w:pPr>
        <w:rPr>
          <w:rFonts w:ascii="Times New Roman" w:hAnsi="Times New Roman" w:cs="Times New Roman"/>
          <w:sz w:val="32"/>
          <w:szCs w:val="32"/>
        </w:rPr>
      </w:pPr>
    </w:p>
    <w:p w:rsidR="005E151C" w:rsidRPr="005E151C" w:rsidRDefault="005E151C" w:rsidP="005E151C">
      <w:pPr>
        <w:jc w:val="right"/>
        <w:rPr>
          <w:rFonts w:ascii="Times New Roman" w:hAnsi="Times New Roman" w:cs="Times New Roman"/>
          <w:sz w:val="32"/>
          <w:szCs w:val="32"/>
        </w:rPr>
      </w:pPr>
      <w:r w:rsidRPr="005E151C">
        <w:rPr>
          <w:rFonts w:ascii="Times New Roman" w:hAnsi="Times New Roman" w:cs="Times New Roman"/>
          <w:sz w:val="32"/>
          <w:szCs w:val="32"/>
        </w:rPr>
        <w:t>Разработала воспитатель:</w:t>
      </w:r>
    </w:p>
    <w:p w:rsidR="005E151C" w:rsidRPr="005E151C" w:rsidRDefault="005E151C" w:rsidP="005E151C">
      <w:pPr>
        <w:jc w:val="right"/>
        <w:rPr>
          <w:rFonts w:ascii="Times New Roman" w:hAnsi="Times New Roman" w:cs="Times New Roman"/>
          <w:sz w:val="32"/>
          <w:szCs w:val="32"/>
        </w:rPr>
      </w:pPr>
      <w:r w:rsidRPr="005E151C">
        <w:rPr>
          <w:rFonts w:ascii="Times New Roman" w:hAnsi="Times New Roman" w:cs="Times New Roman"/>
          <w:sz w:val="32"/>
          <w:szCs w:val="32"/>
        </w:rPr>
        <w:t>Гаряева С.Н.</w:t>
      </w:r>
    </w:p>
    <w:p w:rsidR="005E151C" w:rsidRPr="005E151C" w:rsidRDefault="005E151C" w:rsidP="005E151C">
      <w:pPr>
        <w:jc w:val="center"/>
        <w:rPr>
          <w:rFonts w:ascii="Times New Roman" w:hAnsi="Times New Roman" w:cs="Times New Roman"/>
          <w:sz w:val="32"/>
          <w:szCs w:val="32"/>
        </w:rPr>
      </w:pPr>
      <w:r w:rsidRPr="005E151C">
        <w:rPr>
          <w:rFonts w:ascii="Times New Roman" w:hAnsi="Times New Roman" w:cs="Times New Roman"/>
          <w:sz w:val="32"/>
          <w:szCs w:val="32"/>
        </w:rPr>
        <w:t>С. Малая Пица</w:t>
      </w:r>
    </w:p>
    <w:p w:rsidR="005E151C" w:rsidRPr="00534B9E" w:rsidRDefault="0096230B" w:rsidP="00534B9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2025</w:t>
      </w:r>
      <w:r w:rsidR="005E151C" w:rsidRPr="005E151C">
        <w:rPr>
          <w:rFonts w:ascii="Times New Roman" w:hAnsi="Times New Roman" w:cs="Times New Roman"/>
          <w:sz w:val="32"/>
          <w:szCs w:val="32"/>
        </w:rPr>
        <w:t>г</w:t>
      </w:r>
    </w:p>
    <w:p w:rsidR="005E151C" w:rsidRDefault="005E151C" w:rsidP="005E151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141B">
        <w:rPr>
          <w:rFonts w:ascii="Times New Roman" w:hAnsi="Times New Roman" w:cs="Times New Roman"/>
          <w:b/>
          <w:sz w:val="32"/>
          <w:szCs w:val="32"/>
        </w:rPr>
        <w:lastRenderedPageBreak/>
        <w:t>Прое</w:t>
      </w:r>
      <w:proofErr w:type="gramStart"/>
      <w:r w:rsidRPr="00E4141B">
        <w:rPr>
          <w:rFonts w:ascii="Times New Roman" w:hAnsi="Times New Roman" w:cs="Times New Roman"/>
          <w:b/>
          <w:sz w:val="32"/>
          <w:szCs w:val="32"/>
        </w:rPr>
        <w:t xml:space="preserve">кт в </w:t>
      </w:r>
      <w:r>
        <w:rPr>
          <w:rFonts w:ascii="Times New Roman" w:hAnsi="Times New Roman" w:cs="Times New Roman"/>
          <w:b/>
          <w:sz w:val="32"/>
          <w:szCs w:val="32"/>
        </w:rPr>
        <w:t>ст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аршей</w:t>
      </w:r>
      <w:r w:rsidRPr="00E4141B">
        <w:rPr>
          <w:rFonts w:ascii="Times New Roman" w:hAnsi="Times New Roman" w:cs="Times New Roman"/>
          <w:b/>
          <w:sz w:val="32"/>
          <w:szCs w:val="32"/>
        </w:rPr>
        <w:t xml:space="preserve"> разновозрастной группе</w:t>
      </w:r>
    </w:p>
    <w:p w:rsidR="005E151C" w:rsidRDefault="005E151C" w:rsidP="005E151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141B">
        <w:rPr>
          <w:rFonts w:ascii="Times New Roman" w:hAnsi="Times New Roman" w:cs="Times New Roman"/>
          <w:b/>
          <w:sz w:val="32"/>
          <w:szCs w:val="32"/>
        </w:rPr>
        <w:t xml:space="preserve"> «</w:t>
      </w:r>
      <w:r>
        <w:rPr>
          <w:rFonts w:ascii="Times New Roman" w:hAnsi="Times New Roman" w:cs="Times New Roman"/>
          <w:b/>
          <w:sz w:val="32"/>
          <w:szCs w:val="32"/>
        </w:rPr>
        <w:t>Витамины на окне</w:t>
      </w:r>
      <w:r w:rsidRPr="00E4141B">
        <w:rPr>
          <w:rFonts w:ascii="Times New Roman" w:hAnsi="Times New Roman" w:cs="Times New Roman"/>
          <w:b/>
          <w:sz w:val="32"/>
          <w:szCs w:val="32"/>
        </w:rPr>
        <w:t>»</w:t>
      </w:r>
    </w:p>
    <w:p w:rsidR="005E151C" w:rsidRPr="00E4141B" w:rsidRDefault="005E151C" w:rsidP="005E151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151C" w:rsidRPr="00F108CA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6B38">
        <w:rPr>
          <w:rFonts w:ascii="Times New Roman" w:hAnsi="Times New Roman" w:cs="Times New Roman"/>
          <w:b/>
          <w:i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: краткосрочный.</w:t>
      </w:r>
    </w:p>
    <w:p w:rsidR="005E151C" w:rsidRPr="00F108CA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6B38">
        <w:rPr>
          <w:rFonts w:ascii="Times New Roman" w:hAnsi="Times New Roman" w:cs="Times New Roman"/>
          <w:b/>
          <w:i/>
          <w:sz w:val="28"/>
          <w:szCs w:val="28"/>
        </w:rPr>
        <w:t>Вид проекта</w:t>
      </w:r>
      <w:r w:rsidRPr="00F108CA">
        <w:rPr>
          <w:rFonts w:ascii="Times New Roman" w:hAnsi="Times New Roman" w:cs="Times New Roman"/>
          <w:sz w:val="28"/>
          <w:szCs w:val="28"/>
        </w:rPr>
        <w:t>: познавательно -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исследовательский, творческий.</w:t>
      </w:r>
    </w:p>
    <w:p w:rsidR="005E151C" w:rsidRPr="00F108CA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6B38">
        <w:rPr>
          <w:rFonts w:ascii="Times New Roman" w:hAnsi="Times New Roman" w:cs="Times New Roman"/>
          <w:b/>
          <w:i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январь – февраль 2025г.</w:t>
      </w:r>
    </w:p>
    <w:p w:rsidR="005E151C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6B38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 w:rsidRPr="00F108CA">
        <w:rPr>
          <w:rFonts w:ascii="Times New Roman" w:hAnsi="Times New Roman" w:cs="Times New Roman"/>
          <w:sz w:val="28"/>
          <w:szCs w:val="28"/>
        </w:rPr>
        <w:t xml:space="preserve">  дети </w:t>
      </w:r>
      <w:r>
        <w:rPr>
          <w:rFonts w:ascii="Times New Roman" w:hAnsi="Times New Roman" w:cs="Times New Roman"/>
          <w:sz w:val="28"/>
          <w:szCs w:val="28"/>
        </w:rPr>
        <w:t>старшей разновозрастной группы, воспитатель</w:t>
      </w:r>
      <w:r w:rsidRPr="00F108CA">
        <w:rPr>
          <w:rFonts w:ascii="Times New Roman" w:hAnsi="Times New Roman" w:cs="Times New Roman"/>
          <w:sz w:val="28"/>
          <w:szCs w:val="28"/>
        </w:rPr>
        <w:t>.</w:t>
      </w:r>
    </w:p>
    <w:p w:rsidR="005E151C" w:rsidRDefault="005E151C" w:rsidP="005E151C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46B38">
        <w:rPr>
          <w:rFonts w:ascii="Times New Roman" w:hAnsi="Times New Roman" w:cs="Times New Roman"/>
          <w:b/>
          <w:i/>
          <w:sz w:val="28"/>
          <w:szCs w:val="28"/>
        </w:rPr>
        <w:t xml:space="preserve">Актуальность </w:t>
      </w:r>
      <w:r w:rsidR="00BD469B">
        <w:rPr>
          <w:rFonts w:ascii="Times New Roman" w:hAnsi="Times New Roman" w:cs="Times New Roman"/>
          <w:b/>
          <w:i/>
          <w:sz w:val="28"/>
          <w:szCs w:val="28"/>
        </w:rPr>
        <w:t>проекта:</w:t>
      </w:r>
    </w:p>
    <w:p w:rsidR="00BD469B" w:rsidRPr="00BD469B" w:rsidRDefault="00BD469B" w:rsidP="00BD469B">
      <w:pPr>
        <w:spacing w:after="0" w:line="360" w:lineRule="auto"/>
      </w:pPr>
      <w:r w:rsidRPr="00BD469B">
        <w:rPr>
          <w:rFonts w:ascii="Times New Roman" w:hAnsi="Times New Roman" w:cs="Times New Roman"/>
          <w:sz w:val="28"/>
          <w:szCs w:val="28"/>
        </w:rPr>
        <w:t xml:space="preserve">В зимний период времени важно поддерживать наше здоровье. Для этого необходимо употреблять пищу богатую витаминами. В этом нам поможет </w:t>
      </w:r>
      <w:proofErr w:type="spellStart"/>
      <w:r w:rsidRPr="00BD469B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BD469B">
        <w:rPr>
          <w:rFonts w:ascii="Times New Roman" w:hAnsi="Times New Roman" w:cs="Times New Roman"/>
          <w:sz w:val="28"/>
          <w:szCs w:val="28"/>
        </w:rPr>
        <w:t>, так как в ней есть все необходимые для здоровья вещества и витамины. Вырастить ее может каждый у себя на подоконнике в квартире в любое время года.</w:t>
      </w:r>
      <w:r w:rsidRPr="00BD469B">
        <w:t xml:space="preserve"> </w:t>
      </w:r>
    </w:p>
    <w:p w:rsidR="00BD469B" w:rsidRDefault="00BD469B" w:rsidP="00BD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D469B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BD469B">
        <w:rPr>
          <w:rFonts w:ascii="Times New Roman" w:hAnsi="Times New Roman" w:cs="Times New Roman"/>
          <w:sz w:val="28"/>
          <w:szCs w:val="28"/>
        </w:rPr>
        <w:t xml:space="preserve"> — молодые побеги растений, которые используются как в пищу, так и для украшения блюд. Её используют в салатах, в супах и других блюдах.</w:t>
      </w:r>
    </w:p>
    <w:p w:rsidR="00BD469B" w:rsidRPr="00BD469B" w:rsidRDefault="00BD469B" w:rsidP="00BD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469B">
        <w:rPr>
          <w:rFonts w:ascii="Times New Roman" w:hAnsi="Times New Roman" w:cs="Times New Roman"/>
          <w:sz w:val="28"/>
          <w:szCs w:val="28"/>
        </w:rPr>
        <w:t xml:space="preserve">     Однако проблема состоит в том, что дети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 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</w:t>
      </w:r>
    </w:p>
    <w:p w:rsidR="00BD469B" w:rsidRDefault="005E151C" w:rsidP="005E151C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91FD7">
        <w:rPr>
          <w:rFonts w:ascii="Times New Roman" w:hAnsi="Times New Roman" w:cs="Times New Roman"/>
          <w:b/>
          <w:i/>
          <w:sz w:val="28"/>
          <w:szCs w:val="28"/>
        </w:rPr>
        <w:t>Гипотеза:</w:t>
      </w:r>
      <w:r w:rsidR="00BD46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D469B" w:rsidRPr="00BD469B" w:rsidRDefault="00042E8F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</w:t>
      </w:r>
      <w:r w:rsidR="00BD469B" w:rsidRPr="00BD469B">
        <w:rPr>
          <w:rFonts w:ascii="Times New Roman" w:hAnsi="Times New Roman" w:cs="Times New Roman"/>
          <w:sz w:val="28"/>
          <w:szCs w:val="28"/>
        </w:rPr>
        <w:t>ети предполагают, что нельзя вырастить растения без грунта;</w:t>
      </w:r>
    </w:p>
    <w:p w:rsidR="005E151C" w:rsidRDefault="00042E8F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BD469B" w:rsidRPr="00BD469B">
        <w:rPr>
          <w:rFonts w:ascii="Times New Roman" w:hAnsi="Times New Roman" w:cs="Times New Roman"/>
          <w:sz w:val="28"/>
          <w:szCs w:val="28"/>
        </w:rPr>
        <w:t>икрозелень</w:t>
      </w:r>
      <w:proofErr w:type="spellEnd"/>
      <w:r w:rsidR="00BD469B" w:rsidRPr="00BD46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469B" w:rsidRPr="00BD469B">
        <w:rPr>
          <w:rFonts w:ascii="Times New Roman" w:hAnsi="Times New Roman" w:cs="Times New Roman"/>
          <w:sz w:val="28"/>
          <w:szCs w:val="28"/>
        </w:rPr>
        <w:t>полезна</w:t>
      </w:r>
      <w:proofErr w:type="gramEnd"/>
      <w:r w:rsidR="00BD469B" w:rsidRPr="00BD469B">
        <w:rPr>
          <w:rFonts w:ascii="Times New Roman" w:hAnsi="Times New Roman" w:cs="Times New Roman"/>
          <w:sz w:val="28"/>
          <w:szCs w:val="28"/>
        </w:rPr>
        <w:t xml:space="preserve"> для организма.</w:t>
      </w:r>
    </w:p>
    <w:p w:rsidR="005E151C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6B38">
        <w:rPr>
          <w:rFonts w:ascii="Times New Roman" w:hAnsi="Times New Roman" w:cs="Times New Roman"/>
          <w:b/>
          <w:i/>
          <w:sz w:val="28"/>
          <w:szCs w:val="28"/>
        </w:rPr>
        <w:t xml:space="preserve">Цель проекта: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46B38">
        <w:rPr>
          <w:rFonts w:ascii="Times New Roman" w:hAnsi="Times New Roman" w:cs="Times New Roman"/>
          <w:sz w:val="28"/>
          <w:szCs w:val="28"/>
        </w:rPr>
        <w:t>Формирование экологической культуры у детей по выращиванию растений в комнатных условиях.</w:t>
      </w:r>
    </w:p>
    <w:p w:rsidR="005E151C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151C" w:rsidRPr="00646B38" w:rsidRDefault="005E151C" w:rsidP="005E151C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46B38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5E151C" w:rsidRPr="00646B38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151C" w:rsidRPr="00646B38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6B38">
        <w:rPr>
          <w:rFonts w:ascii="Times New Roman" w:hAnsi="Times New Roman" w:cs="Times New Roman"/>
          <w:sz w:val="28"/>
          <w:szCs w:val="28"/>
        </w:rPr>
        <w:t>1.Расширить знания</w:t>
      </w:r>
      <w:r>
        <w:rPr>
          <w:rFonts w:ascii="Times New Roman" w:hAnsi="Times New Roman" w:cs="Times New Roman"/>
          <w:sz w:val="28"/>
          <w:szCs w:val="28"/>
        </w:rPr>
        <w:t xml:space="preserve"> детей о  растениях.</w:t>
      </w:r>
    </w:p>
    <w:p w:rsidR="005E151C" w:rsidRPr="00646B38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6B38">
        <w:rPr>
          <w:rFonts w:ascii="Times New Roman" w:hAnsi="Times New Roman" w:cs="Times New Roman"/>
          <w:sz w:val="28"/>
          <w:szCs w:val="28"/>
        </w:rPr>
        <w:t>2.Продолжить знакомить детей с особенностями выращивания растени</w:t>
      </w:r>
      <w:r w:rsidR="00BD469B">
        <w:rPr>
          <w:rFonts w:ascii="Times New Roman" w:hAnsi="Times New Roman" w:cs="Times New Roman"/>
          <w:sz w:val="28"/>
          <w:szCs w:val="28"/>
        </w:rPr>
        <w:t>й.</w:t>
      </w:r>
    </w:p>
    <w:p w:rsidR="005E151C" w:rsidRPr="00646B38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6B38">
        <w:rPr>
          <w:rFonts w:ascii="Times New Roman" w:hAnsi="Times New Roman" w:cs="Times New Roman"/>
          <w:sz w:val="28"/>
          <w:szCs w:val="28"/>
        </w:rPr>
        <w:t xml:space="preserve">3.Обобщать представление детей о необходимости света, тепла, </w:t>
      </w:r>
      <w:r>
        <w:rPr>
          <w:rFonts w:ascii="Times New Roman" w:hAnsi="Times New Roman" w:cs="Times New Roman"/>
          <w:sz w:val="28"/>
          <w:szCs w:val="28"/>
        </w:rPr>
        <w:t>влаги почвы для роста растений.</w:t>
      </w:r>
    </w:p>
    <w:p w:rsidR="005E151C" w:rsidRPr="00646B38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6B38">
        <w:rPr>
          <w:rFonts w:ascii="Times New Roman" w:hAnsi="Times New Roman" w:cs="Times New Roman"/>
          <w:sz w:val="28"/>
          <w:szCs w:val="28"/>
        </w:rPr>
        <w:t>4.Продолжать формировать умение детей ухаживать за р</w:t>
      </w:r>
      <w:r>
        <w:rPr>
          <w:rFonts w:ascii="Times New Roman" w:hAnsi="Times New Roman" w:cs="Times New Roman"/>
          <w:sz w:val="28"/>
          <w:szCs w:val="28"/>
        </w:rPr>
        <w:t>астениями в комнатных условиях.</w:t>
      </w:r>
    </w:p>
    <w:p w:rsidR="005E151C" w:rsidRPr="00646B38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6B38">
        <w:rPr>
          <w:rFonts w:ascii="Times New Roman" w:hAnsi="Times New Roman" w:cs="Times New Roman"/>
          <w:sz w:val="28"/>
          <w:szCs w:val="28"/>
        </w:rPr>
        <w:t>5.Способствовать развитию творческих способностей у детей; поощрять разнообразие детских работ.</w:t>
      </w:r>
    </w:p>
    <w:p w:rsidR="005E151C" w:rsidRPr="00646B38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646B38">
        <w:rPr>
          <w:rFonts w:ascii="Times New Roman" w:hAnsi="Times New Roman" w:cs="Times New Roman"/>
          <w:sz w:val="28"/>
          <w:szCs w:val="28"/>
        </w:rPr>
        <w:t>.Продолжать развивать наблюдательность – умение замечать изменения в росте растений, связывать их с условиями, в которых они находятся, правильно</w:t>
      </w:r>
      <w:r>
        <w:rPr>
          <w:rFonts w:ascii="Times New Roman" w:hAnsi="Times New Roman" w:cs="Times New Roman"/>
          <w:sz w:val="28"/>
          <w:szCs w:val="28"/>
        </w:rPr>
        <w:t xml:space="preserve"> отражать наблюдения в рисунке.</w:t>
      </w:r>
    </w:p>
    <w:p w:rsidR="005E151C" w:rsidRPr="00646B38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646B38">
        <w:rPr>
          <w:rFonts w:ascii="Times New Roman" w:hAnsi="Times New Roman" w:cs="Times New Roman"/>
          <w:sz w:val="28"/>
          <w:szCs w:val="28"/>
        </w:rPr>
        <w:t>.Воспитывать уважение к  труду, бережн</w:t>
      </w:r>
      <w:r>
        <w:rPr>
          <w:rFonts w:ascii="Times New Roman" w:hAnsi="Times New Roman" w:cs="Times New Roman"/>
          <w:sz w:val="28"/>
          <w:szCs w:val="28"/>
        </w:rPr>
        <w:t>ое отношение к его результатам.</w:t>
      </w:r>
    </w:p>
    <w:p w:rsidR="005E151C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46B38">
        <w:rPr>
          <w:rFonts w:ascii="Times New Roman" w:hAnsi="Times New Roman" w:cs="Times New Roman"/>
          <w:sz w:val="28"/>
          <w:szCs w:val="28"/>
        </w:rPr>
        <w:t>.Развивать познавательные и творческие способности.</w:t>
      </w:r>
    </w:p>
    <w:p w:rsidR="005E151C" w:rsidRPr="00BD469B" w:rsidRDefault="005E151C" w:rsidP="005E151C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46B38">
        <w:rPr>
          <w:rFonts w:ascii="Times New Roman" w:hAnsi="Times New Roman" w:cs="Times New Roman"/>
          <w:b/>
          <w:i/>
          <w:sz w:val="28"/>
          <w:szCs w:val="28"/>
        </w:rPr>
        <w:t>Предполагаемый результат:</w:t>
      </w:r>
    </w:p>
    <w:p w:rsidR="005E151C" w:rsidRPr="00646B38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6B38">
        <w:rPr>
          <w:rFonts w:ascii="Times New Roman" w:hAnsi="Times New Roman" w:cs="Times New Roman"/>
          <w:sz w:val="28"/>
          <w:szCs w:val="28"/>
        </w:rPr>
        <w:t>1.Дети познакомя</w:t>
      </w:r>
      <w:r>
        <w:rPr>
          <w:rFonts w:ascii="Times New Roman" w:hAnsi="Times New Roman" w:cs="Times New Roman"/>
          <w:sz w:val="28"/>
          <w:szCs w:val="28"/>
        </w:rPr>
        <w:t>тся с культурными   растениями.</w:t>
      </w:r>
    </w:p>
    <w:p w:rsidR="005E151C" w:rsidRPr="00646B38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6B38">
        <w:rPr>
          <w:rFonts w:ascii="Times New Roman" w:hAnsi="Times New Roman" w:cs="Times New Roman"/>
          <w:sz w:val="28"/>
          <w:szCs w:val="28"/>
        </w:rPr>
        <w:t>2.С помощью опытнической работы дети получат необходи</w:t>
      </w:r>
      <w:r>
        <w:rPr>
          <w:rFonts w:ascii="Times New Roman" w:hAnsi="Times New Roman" w:cs="Times New Roman"/>
          <w:sz w:val="28"/>
          <w:szCs w:val="28"/>
        </w:rPr>
        <w:t>мые условия для роста растений.</w:t>
      </w:r>
    </w:p>
    <w:p w:rsidR="005E151C" w:rsidRPr="00646B38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6B38">
        <w:rPr>
          <w:rFonts w:ascii="Times New Roman" w:hAnsi="Times New Roman" w:cs="Times New Roman"/>
          <w:sz w:val="28"/>
          <w:szCs w:val="28"/>
        </w:rPr>
        <w:t>3.С помощью исследовательской работы дети должны будут выявить многообразие и ра</w:t>
      </w:r>
      <w:r>
        <w:rPr>
          <w:rFonts w:ascii="Times New Roman" w:hAnsi="Times New Roman" w:cs="Times New Roman"/>
          <w:sz w:val="28"/>
          <w:szCs w:val="28"/>
        </w:rPr>
        <w:t>знообразие посевного материала.</w:t>
      </w:r>
    </w:p>
    <w:p w:rsidR="005E151C" w:rsidRPr="00646B38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6B38">
        <w:rPr>
          <w:rFonts w:ascii="Times New Roman" w:hAnsi="Times New Roman" w:cs="Times New Roman"/>
          <w:sz w:val="28"/>
          <w:szCs w:val="28"/>
        </w:rPr>
        <w:t xml:space="preserve">4.У детей будет формироваться бережное </w:t>
      </w:r>
      <w:r>
        <w:rPr>
          <w:rFonts w:ascii="Times New Roman" w:hAnsi="Times New Roman" w:cs="Times New Roman"/>
          <w:sz w:val="28"/>
          <w:szCs w:val="28"/>
        </w:rPr>
        <w:t>отношение к растительному миру.</w:t>
      </w:r>
    </w:p>
    <w:p w:rsidR="005E151C" w:rsidRPr="00646B38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6B38">
        <w:rPr>
          <w:rFonts w:ascii="Times New Roman" w:hAnsi="Times New Roman" w:cs="Times New Roman"/>
          <w:sz w:val="28"/>
          <w:szCs w:val="28"/>
        </w:rPr>
        <w:t>5.Формирование у детей у</w:t>
      </w:r>
      <w:r>
        <w:rPr>
          <w:rFonts w:ascii="Times New Roman" w:hAnsi="Times New Roman" w:cs="Times New Roman"/>
          <w:sz w:val="28"/>
          <w:szCs w:val="28"/>
        </w:rPr>
        <w:t>важительного отношения к труду.</w:t>
      </w:r>
    </w:p>
    <w:p w:rsidR="005E151C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6B38">
        <w:rPr>
          <w:rFonts w:ascii="Times New Roman" w:hAnsi="Times New Roman" w:cs="Times New Roman"/>
          <w:sz w:val="28"/>
          <w:szCs w:val="28"/>
        </w:rPr>
        <w:t>6.Создание в группе огорода на подоконнике.</w:t>
      </w:r>
    </w:p>
    <w:p w:rsidR="00BD469B" w:rsidRDefault="00BD469B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469B" w:rsidRDefault="00BD469B" w:rsidP="00BD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469B" w:rsidRDefault="00BD469B" w:rsidP="00BD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230B" w:rsidRDefault="0096230B" w:rsidP="00BD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230B" w:rsidRDefault="0096230B" w:rsidP="00BD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469B" w:rsidRPr="00BD469B" w:rsidRDefault="00BD469B" w:rsidP="00CC7365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69B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:rsidR="00BD469B" w:rsidRPr="00BD469B" w:rsidRDefault="00BD469B" w:rsidP="00CC736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BD469B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BD469B">
        <w:rPr>
          <w:rFonts w:ascii="Times New Roman" w:hAnsi="Times New Roman" w:cs="Times New Roman"/>
          <w:sz w:val="28"/>
          <w:szCs w:val="28"/>
        </w:rPr>
        <w:t xml:space="preserve"> – это проросшая зелень съедобных растений в фазе первых двух настоящих листочков. Такая зелень содержит в себе максимальное количество витаминов и микроэлементов, в десятки раз больше чем выросшая. Мода на </w:t>
      </w:r>
      <w:proofErr w:type="spellStart"/>
      <w:r w:rsidRPr="00BD469B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BD469B">
        <w:rPr>
          <w:rFonts w:ascii="Times New Roman" w:hAnsi="Times New Roman" w:cs="Times New Roman"/>
          <w:sz w:val="28"/>
          <w:szCs w:val="28"/>
        </w:rPr>
        <w:t xml:space="preserve"> началась с дорогих ресторанов высокой кухни. Так как её легко можно вырастить и в домашних условиях, </w:t>
      </w:r>
      <w:proofErr w:type="spellStart"/>
      <w:r w:rsidRPr="00BD469B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BD469B">
        <w:rPr>
          <w:rFonts w:ascii="Times New Roman" w:hAnsi="Times New Roman" w:cs="Times New Roman"/>
          <w:sz w:val="28"/>
          <w:szCs w:val="28"/>
        </w:rPr>
        <w:t xml:space="preserve"> уверенно входит в питание современных россиян.</w:t>
      </w:r>
    </w:p>
    <w:p w:rsidR="00BD469B" w:rsidRPr="00BD469B" w:rsidRDefault="00BD469B" w:rsidP="00CC736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BD469B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BD469B">
        <w:rPr>
          <w:rFonts w:ascii="Times New Roman" w:hAnsi="Times New Roman" w:cs="Times New Roman"/>
          <w:sz w:val="28"/>
          <w:szCs w:val="28"/>
        </w:rPr>
        <w:t xml:space="preserve"> является натуральной и абсолютно безопасной пищей.</w:t>
      </w:r>
    </w:p>
    <w:p w:rsidR="00BD469B" w:rsidRPr="00BD469B" w:rsidRDefault="00BD469B" w:rsidP="00BD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469B">
        <w:rPr>
          <w:rFonts w:ascii="Times New Roman" w:hAnsi="Times New Roman" w:cs="Times New Roman"/>
          <w:sz w:val="28"/>
          <w:szCs w:val="28"/>
        </w:rPr>
        <w:t>Известно, что салатные растения употребляются в пищу уже более 2 тысяч лет. Древние лекари верили, что листья кресс-салата возвращают к жизни умерших людей, а пациенты, страдающие тяжелыми болезнями, быстрее излечиваются, полностью восстанавливают своё здоровье. Современные врачи согласны со своими коллегами из древности: употребление салатов в пищу значительно повышает иммунитет.</w:t>
      </w:r>
    </w:p>
    <w:p w:rsidR="00BD469B" w:rsidRPr="00BD469B" w:rsidRDefault="00BD469B" w:rsidP="00CC736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469B">
        <w:rPr>
          <w:rFonts w:ascii="Times New Roman" w:hAnsi="Times New Roman" w:cs="Times New Roman"/>
          <w:sz w:val="28"/>
          <w:szCs w:val="28"/>
        </w:rPr>
        <w:t>В Египте кресс-салат был любимой пряностью фараонов, персы использовали салат в пищу задолго до появления хлеба.</w:t>
      </w:r>
    </w:p>
    <w:p w:rsidR="00BD469B" w:rsidRDefault="00BD469B" w:rsidP="00BD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469B">
        <w:rPr>
          <w:rFonts w:ascii="Times New Roman" w:hAnsi="Times New Roman" w:cs="Times New Roman"/>
          <w:sz w:val="28"/>
          <w:szCs w:val="28"/>
        </w:rPr>
        <w:t>В Россию салатные растения пришли при Петре I, русский царь принуждал своих придворных и бояр есть листья салатов.</w:t>
      </w:r>
    </w:p>
    <w:p w:rsidR="00BD469B" w:rsidRPr="00BD469B" w:rsidRDefault="00BD469B" w:rsidP="00CC736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469B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proofErr w:type="spellStart"/>
      <w:r w:rsidRPr="00BD469B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BD469B">
        <w:rPr>
          <w:rFonts w:ascii="Times New Roman" w:hAnsi="Times New Roman" w:cs="Times New Roman"/>
          <w:sz w:val="28"/>
          <w:szCs w:val="28"/>
        </w:rPr>
        <w:t xml:space="preserve"> показывают, что содержание витаминов</w:t>
      </w:r>
      <w:proofErr w:type="gramStart"/>
      <w:r w:rsidRPr="00BD469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BD469B">
        <w:rPr>
          <w:rFonts w:ascii="Times New Roman" w:hAnsi="Times New Roman" w:cs="Times New Roman"/>
          <w:sz w:val="28"/>
          <w:szCs w:val="28"/>
        </w:rPr>
        <w:t>, Е, К, минералов намного выше, чем у полностью сформированных растений этих же культур. Этому есть объяснение: именно в это время растения наиболее полно и эффективно использ</w:t>
      </w:r>
      <w:r>
        <w:rPr>
          <w:rFonts w:ascii="Times New Roman" w:hAnsi="Times New Roman" w:cs="Times New Roman"/>
          <w:sz w:val="28"/>
          <w:szCs w:val="28"/>
        </w:rPr>
        <w:t>уют запасы питательных веществ.</w:t>
      </w:r>
    </w:p>
    <w:p w:rsidR="00BD469B" w:rsidRPr="00BD469B" w:rsidRDefault="00BD469B" w:rsidP="00CC73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69B">
        <w:rPr>
          <w:rFonts w:ascii="Times New Roman" w:hAnsi="Times New Roman" w:cs="Times New Roman"/>
          <w:b/>
          <w:sz w:val="28"/>
          <w:szCs w:val="28"/>
        </w:rPr>
        <w:t xml:space="preserve">Чем </w:t>
      </w:r>
      <w:proofErr w:type="gramStart"/>
      <w:r w:rsidRPr="00BD469B">
        <w:rPr>
          <w:rFonts w:ascii="Times New Roman" w:hAnsi="Times New Roman" w:cs="Times New Roman"/>
          <w:b/>
          <w:sz w:val="28"/>
          <w:szCs w:val="28"/>
        </w:rPr>
        <w:t>полезна</w:t>
      </w:r>
      <w:proofErr w:type="gramEnd"/>
      <w:r w:rsidRPr="00BD46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D469B">
        <w:rPr>
          <w:rFonts w:ascii="Times New Roman" w:hAnsi="Times New Roman" w:cs="Times New Roman"/>
          <w:b/>
          <w:sz w:val="28"/>
          <w:szCs w:val="28"/>
        </w:rPr>
        <w:t>микрозелень</w:t>
      </w:r>
      <w:proofErr w:type="spellEnd"/>
      <w:r w:rsidRPr="00BD469B">
        <w:rPr>
          <w:rFonts w:ascii="Times New Roman" w:hAnsi="Times New Roman" w:cs="Times New Roman"/>
          <w:b/>
          <w:sz w:val="28"/>
          <w:szCs w:val="28"/>
        </w:rPr>
        <w:t>?</w:t>
      </w:r>
    </w:p>
    <w:p w:rsidR="00BD469B" w:rsidRPr="00BD469B" w:rsidRDefault="00BD469B" w:rsidP="00CC736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BD469B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BD469B">
        <w:rPr>
          <w:rFonts w:ascii="Times New Roman" w:hAnsi="Times New Roman" w:cs="Times New Roman"/>
          <w:sz w:val="28"/>
          <w:szCs w:val="28"/>
        </w:rPr>
        <w:t xml:space="preserve"> содержит витамины</w:t>
      </w:r>
      <w:proofErr w:type="gramStart"/>
      <w:r w:rsidRPr="00BD469B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BD469B">
        <w:rPr>
          <w:rFonts w:ascii="Times New Roman" w:hAnsi="Times New Roman" w:cs="Times New Roman"/>
          <w:sz w:val="28"/>
          <w:szCs w:val="28"/>
        </w:rPr>
        <w:t xml:space="preserve">, В, С, Е, К, РР, микроэлементы магний, кальций, калий, йод, фосфор, железо, антиоксиданты, белки, протеины, дубильные вещества, эфирные масла и многие другие питательные вещества. При регулярном употреблении </w:t>
      </w:r>
      <w:proofErr w:type="spellStart"/>
      <w:r w:rsidRPr="00BD469B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BD469B">
        <w:rPr>
          <w:rFonts w:ascii="Times New Roman" w:hAnsi="Times New Roman" w:cs="Times New Roman"/>
          <w:sz w:val="28"/>
          <w:szCs w:val="28"/>
        </w:rPr>
        <w:t xml:space="preserve"> уходят стрессы, хроническая усталость, повышается жизненный тонус организма, налаживается обмен веществ.</w:t>
      </w:r>
    </w:p>
    <w:p w:rsidR="00BD469B" w:rsidRPr="00BD469B" w:rsidRDefault="00BD469B" w:rsidP="00BD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469B" w:rsidRDefault="00BD469B" w:rsidP="00CC736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BD469B">
        <w:rPr>
          <w:rFonts w:ascii="Times New Roman" w:hAnsi="Times New Roman" w:cs="Times New Roman"/>
          <w:sz w:val="28"/>
          <w:szCs w:val="28"/>
        </w:rPr>
        <w:lastRenderedPageBreak/>
        <w:t>Микрозелень</w:t>
      </w:r>
      <w:proofErr w:type="spellEnd"/>
      <w:r w:rsidRPr="00BD469B">
        <w:rPr>
          <w:rFonts w:ascii="Times New Roman" w:hAnsi="Times New Roman" w:cs="Times New Roman"/>
          <w:sz w:val="28"/>
          <w:szCs w:val="28"/>
        </w:rPr>
        <w:t xml:space="preserve"> способствует омоложению нашего организма, хорошо очищает от токсинов кишечник, восстанавливает хорошую работу внутренних органов. Кожа, ногти, волосы становятся крепкими, здоровыми и красивыми. Помимо пользы свежая </w:t>
      </w:r>
      <w:proofErr w:type="spellStart"/>
      <w:r w:rsidRPr="00BD469B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BD469B">
        <w:rPr>
          <w:rFonts w:ascii="Times New Roman" w:hAnsi="Times New Roman" w:cs="Times New Roman"/>
          <w:sz w:val="28"/>
          <w:szCs w:val="28"/>
        </w:rPr>
        <w:t xml:space="preserve"> дает возможность насладиться ее вкусом в любое время года, так как ее легко можно вырастить самостоятельно и зимой, и летом.</w:t>
      </w:r>
    </w:p>
    <w:p w:rsidR="001C65A6" w:rsidRPr="00CC7365" w:rsidRDefault="001C65A6" w:rsidP="001C65A6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0" w:name="_Toc101070541"/>
      <w:r w:rsidRPr="00CC7365">
        <w:rPr>
          <w:rFonts w:ascii="Times New Roman" w:hAnsi="Times New Roman" w:cs="Times New Roman"/>
          <w:b/>
          <w:color w:val="000000" w:themeColor="text1"/>
          <w:sz w:val="28"/>
        </w:rPr>
        <w:t xml:space="preserve">Виды </w:t>
      </w:r>
      <w:proofErr w:type="spellStart"/>
      <w:r w:rsidRPr="00CC7365">
        <w:rPr>
          <w:rFonts w:ascii="Times New Roman" w:hAnsi="Times New Roman" w:cs="Times New Roman"/>
          <w:b/>
          <w:color w:val="000000" w:themeColor="text1"/>
          <w:sz w:val="28"/>
        </w:rPr>
        <w:t>микрозелени</w:t>
      </w:r>
      <w:bookmarkEnd w:id="0"/>
      <w:proofErr w:type="spellEnd"/>
    </w:p>
    <w:p w:rsidR="001C65A6" w:rsidRDefault="001C65A6" w:rsidP="001C65A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выращивают из семян различных овощных культур.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нас использованы  семена: щавель,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дайкон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крест салат, шпинат, подсолнечник, горчица, редис,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мизуна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горох, капуста, кориандр,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рукула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лук.</w:t>
      </w:r>
      <w:proofErr w:type="gramEnd"/>
    </w:p>
    <w:p w:rsidR="001C65A6" w:rsidRDefault="001C65A6" w:rsidP="001C65A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с помощью родителей подготовили доклад 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каждом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растений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которое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 посадили, о его полезных качествах и данные сведенья мы объединили в таблицу.</w:t>
      </w:r>
    </w:p>
    <w:p w:rsidR="001C65A6" w:rsidRDefault="001C65A6" w:rsidP="001C65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730"/>
        <w:gridCol w:w="6285"/>
      </w:tblGrid>
      <w:tr w:rsidR="001C65A6" w:rsidTr="00CC7365">
        <w:trPr>
          <w:trHeight w:val="183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A6" w:rsidRDefault="001C65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Название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микрозелени</w:t>
            </w:r>
            <w:proofErr w:type="spellEnd"/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A6" w:rsidRDefault="001C65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Польза для организма</w:t>
            </w:r>
          </w:p>
        </w:tc>
      </w:tr>
      <w:tr w:rsidR="00CC7365" w:rsidTr="00CC7365">
        <w:trPr>
          <w:trHeight w:val="183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Горох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Содержит клетчатку, белок, сложные углеводы.</w:t>
            </w:r>
          </w:p>
        </w:tc>
      </w:tr>
      <w:tr w:rsidR="00CC7365" w:rsidTr="00CC7365">
        <w:trPr>
          <w:trHeight w:val="183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Горчица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Оказывает благоприятное влияние на состояние сосудов, улучшает аппетит и кровообращение.</w:t>
            </w:r>
          </w:p>
        </w:tc>
      </w:tr>
      <w:tr w:rsidR="00CC7365" w:rsidTr="00CC7365">
        <w:trPr>
          <w:trHeight w:val="183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Дайкон</w:t>
            </w:r>
            <w:proofErr w:type="spellEnd"/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составе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микрозелени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дайкона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много серы, которая необходима для общего укрепления организма, улучшения состояния кожи и роста волос.</w:t>
            </w:r>
          </w:p>
        </w:tc>
      </w:tr>
      <w:tr w:rsidR="00CC7365" w:rsidTr="00CC7365">
        <w:trPr>
          <w:trHeight w:val="183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Кольраби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Является ценным диетическим продуктом, мякоть богата глюкозой, фруктозой, соединениями серы, солями калия, витаминами В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В2, РР, аскорбиновой кислотой. По содержанию витамина C кольраби превосходит лимон и апельсин.</w:t>
            </w:r>
          </w:p>
        </w:tc>
      </w:tr>
      <w:tr w:rsidR="00CC7365" w:rsidTr="00CC7365">
        <w:trPr>
          <w:trHeight w:val="183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Кориандр (кинза)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Полезна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работы сердца и сосудов.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Богата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витаминами, фосфором и калием.</w:t>
            </w:r>
          </w:p>
        </w:tc>
      </w:tr>
      <w:tr w:rsidR="00CC7365" w:rsidTr="00CC7365">
        <w:trPr>
          <w:trHeight w:val="183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Лук репчатый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Хорошее витаминное средство, особенно рекомендуемое в зимне-весенний период, но используемое круглый год. Значительное количество минеральных солей способствует нормализации водно-солевого обмена в организме, а своеобразный запах и острый вкус возбуждают аппетит.</w:t>
            </w:r>
          </w:p>
        </w:tc>
      </w:tr>
      <w:tr w:rsidR="00CC7365" w:rsidTr="00CC7365">
        <w:trPr>
          <w:trHeight w:val="183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Мизуна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Мицуна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Регулирует водный баланс в организме и очищает стенки сосудов.</w:t>
            </w:r>
          </w:p>
        </w:tc>
      </w:tr>
      <w:tr w:rsidR="00CC7365" w:rsidTr="00CC7365">
        <w:trPr>
          <w:trHeight w:val="183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Подсолнечник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Содержит йод, фосфор, магний, кальций и цинк, а также витамины E и K, фолиевую кислоту. Помогает бороться с болями в суставах, нормализует кислотно-щелочной баланс. </w:t>
            </w:r>
          </w:p>
        </w:tc>
      </w:tr>
      <w:tr w:rsidR="00CC7365" w:rsidTr="00CC7365">
        <w:trPr>
          <w:trHeight w:val="183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Редис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Улучшает процесс пищеварения, в ее составе есть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минералы, микроэлементы и эфирные масла.</w:t>
            </w:r>
          </w:p>
        </w:tc>
      </w:tr>
      <w:tr w:rsidR="00CC7365" w:rsidTr="00CC7365">
        <w:trPr>
          <w:trHeight w:val="183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Руккола</w:t>
            </w:r>
            <w:proofErr w:type="spellEnd"/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Микрозелень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укрепляет иммунитет, поскольку содержит в себе аскорбиновую кислоту.</w:t>
            </w:r>
          </w:p>
        </w:tc>
      </w:tr>
      <w:tr w:rsidR="00CC7365" w:rsidTr="00CC7365">
        <w:trPr>
          <w:trHeight w:val="183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Салаты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Способствуют выведению из организма вредных веществ.</w:t>
            </w:r>
          </w:p>
        </w:tc>
      </w:tr>
      <w:tr w:rsidR="00CC7365" w:rsidTr="00CC7365">
        <w:trPr>
          <w:trHeight w:val="183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Шпинат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Содержит жиры, белки, железо и витамины. Нормализует кровообращение, снижает уровень холестерина, выводит токсины из организма. Укрепляет иммунитет.</w:t>
            </w:r>
          </w:p>
        </w:tc>
      </w:tr>
      <w:tr w:rsidR="00CC7365" w:rsidTr="00CC7365">
        <w:trPr>
          <w:trHeight w:val="344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Щавель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65" w:rsidRDefault="00CC73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Микрозелень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богата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минералами и витаминами.</w:t>
            </w:r>
          </w:p>
        </w:tc>
      </w:tr>
    </w:tbl>
    <w:p w:rsidR="001C65A6" w:rsidRDefault="001C65A6" w:rsidP="001C65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1C65A6" w:rsidRDefault="00CC7365" w:rsidP="00CC736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 w:rsidRPr="00CC73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Практическая часть</w:t>
      </w:r>
    </w:p>
    <w:p w:rsidR="00CC7365" w:rsidRPr="00CC7365" w:rsidRDefault="00CC7365" w:rsidP="00CC73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 w:rsidRPr="00CC73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Для выращивания </w:t>
      </w:r>
      <w:proofErr w:type="spellStart"/>
      <w:r w:rsidRPr="00CC73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микрозелени</w:t>
      </w:r>
      <w:proofErr w:type="spellEnd"/>
      <w:r w:rsidRPr="00CC73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понадобятся: лотки для рассады,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C73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семена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микрозелени</w:t>
      </w:r>
      <w:proofErr w:type="spellEnd"/>
      <w:r w:rsidRPr="00CC73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субстра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т(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джутовый или льняной коврик</w:t>
      </w:r>
      <w:r w:rsidR="00C94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CC73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вода. </w:t>
      </w:r>
    </w:p>
    <w:p w:rsidR="00CC7365" w:rsidRPr="00CC7365" w:rsidRDefault="00CC7365" w:rsidP="00C9450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CC7365" w:rsidRPr="00C94500" w:rsidRDefault="00CC7365" w:rsidP="00C9450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 w:rsidRPr="00C945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Ход работы:</w:t>
      </w:r>
    </w:p>
    <w:p w:rsidR="00CC7365" w:rsidRDefault="00C94500" w:rsidP="00C945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Намочили коврик водой и чуть отжали его. В черный контейнер налили воду на высоту примерно 1 см. вставили прозрачный контейнер в черный и поместили на дно джутовый коврик. Между ковриком и поверхностью воды должна быть воздушная прослойка для дыхания корней. </w:t>
      </w:r>
    </w:p>
    <w:p w:rsidR="00C94500" w:rsidRDefault="00C94500" w:rsidP="00C945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Распределили семена по всей площади коврика. И с помощью пульверизатора увлажнили семена.</w:t>
      </w:r>
    </w:p>
    <w:p w:rsidR="00641B05" w:rsidRDefault="00641B05" w:rsidP="00641B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32443" cy="3629025"/>
            <wp:effectExtent l="0" t="0" r="0" b="0"/>
            <wp:docPr id="1" name="Рисунок 1" descr="C:\Users\DETSAD\Desktop\фото микрозелень\IMG_20250115_0907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фото микрозелень\IMG_20250115_090704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57" cy="363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B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33675" cy="3630662"/>
            <wp:effectExtent l="0" t="0" r="0" b="8255"/>
            <wp:docPr id="2" name="Рисунок 2" descr="C:\Users\DETSAD\Desktop\фото микрозелень\IMG_20250115_09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фото микрозелень\IMG_20250115_091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90" cy="363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500" w:rsidRDefault="00C94500" w:rsidP="00C945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lastRenderedPageBreak/>
        <w:t>Уже на следующий день дети увидели, что семена практич</w:t>
      </w:r>
      <w:r w:rsidR="00641B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ески всех культур проклюнулись.</w:t>
      </w:r>
    </w:p>
    <w:p w:rsidR="00641B05" w:rsidRDefault="00641B05" w:rsidP="00641B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99902" cy="3718622"/>
            <wp:effectExtent l="0" t="0" r="635" b="0"/>
            <wp:docPr id="3" name="Рисунок 3" descr="C:\Users\DETSAD\Desktop\фото микрозелень\IMG_20250120_06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фото микрозелень\IMG_20250120_063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98" cy="372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B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1471" cy="3720704"/>
            <wp:effectExtent l="0" t="0" r="0" b="0"/>
            <wp:docPr id="4" name="Рисунок 4" descr="C:\Users\DETSAD\Desktop\фото микрозелень\IMG_20250120_06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фото микрозелень\IMG_20250120_063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22" cy="372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2B" w:rsidRDefault="00DB112B" w:rsidP="00C945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Каждый день</w:t>
      </w:r>
      <w:r w:rsidR="00933D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дети наблюдали за растениями, а раз в пять дней</w:t>
      </w:r>
      <w:r w:rsidR="00933D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ab/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зарисовывали </w:t>
      </w:r>
      <w:r w:rsidR="00933D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свои всходы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в дневник наблюдений. </w:t>
      </w:r>
    </w:p>
    <w:p w:rsidR="00641B05" w:rsidRDefault="00641B05" w:rsidP="00641B0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14775" cy="2947596"/>
            <wp:effectExtent l="0" t="0" r="0" b="5715"/>
            <wp:docPr id="5" name="Рисунок 5" descr="C:\Users\DETSAD\Desktop\фото микрозелень\IMG_20250120_08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фото микрозелень\IMG_20250120_085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84" cy="294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05" w:rsidRDefault="00641B05" w:rsidP="00C945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641B05" w:rsidRDefault="00641B05" w:rsidP="00C945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DB112B" w:rsidRPr="00DB112B" w:rsidRDefault="00DB112B" w:rsidP="00DB11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В про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цессе выращивания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микрозелени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мы </w:t>
      </w:r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сформировал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и</w:t>
      </w:r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правила ухода за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ней:</w:t>
      </w:r>
    </w:p>
    <w:p w:rsidR="00DB112B" w:rsidRPr="00DB112B" w:rsidRDefault="00DB112B" w:rsidP="00DB11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DB112B" w:rsidRPr="00DB112B" w:rsidRDefault="00DB112B" w:rsidP="00DB11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- Берегите </w:t>
      </w:r>
      <w:proofErr w:type="gramStart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вашу</w:t>
      </w:r>
      <w:proofErr w:type="gramEnd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микрозелень</w:t>
      </w:r>
      <w:proofErr w:type="spellEnd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от прямых солнечных лучей.  </w:t>
      </w:r>
      <w:proofErr w:type="spellStart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Микрозелень</w:t>
      </w:r>
      <w:proofErr w:type="spellEnd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любит определенную температуру – и эта температура находится в пределах от +3 до +7</w:t>
      </w:r>
      <w:proofErr w:type="gramStart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С</w:t>
      </w:r>
      <w:proofErr w:type="gramEnd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°.</w:t>
      </w:r>
    </w:p>
    <w:p w:rsidR="00DB112B" w:rsidRPr="00DB112B" w:rsidRDefault="00DB112B" w:rsidP="00DB11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DB112B" w:rsidRPr="00DB112B" w:rsidRDefault="00DB112B" w:rsidP="00DB11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- Поливайте </w:t>
      </w:r>
      <w:proofErr w:type="gramStart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вашу</w:t>
      </w:r>
      <w:proofErr w:type="gramEnd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микрозелень</w:t>
      </w:r>
      <w:proofErr w:type="spellEnd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, но не слишком много.  </w:t>
      </w:r>
      <w:proofErr w:type="spellStart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Микрозелень</w:t>
      </w:r>
      <w:proofErr w:type="spellEnd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– это живые, дышащие растения, вот почему они имеют такие сильные ароматы и неповторимые текстуры. Чтобы сохранить </w:t>
      </w:r>
      <w:proofErr w:type="spellStart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микрозелень</w:t>
      </w:r>
      <w:proofErr w:type="spellEnd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живой, ее необходимо регулярно поливать.</w:t>
      </w:r>
    </w:p>
    <w:p w:rsidR="00DB112B" w:rsidRPr="00DB112B" w:rsidRDefault="00DB112B" w:rsidP="00DB11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DB112B" w:rsidRPr="00DB112B" w:rsidRDefault="00DB112B" w:rsidP="00DB11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-Будьте осторожны! Переувлажнение 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ожет погубить её. Если субстрат</w:t>
      </w:r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, в котором растет </w:t>
      </w:r>
      <w:proofErr w:type="spellStart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микрозелень</w:t>
      </w:r>
      <w:proofErr w:type="spellEnd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, кажется вам немного сухим, поливайте его осторожно у краев лотка и немного по центру, влага быстро распределиться по дну лотка и напитает корни влагой. </w:t>
      </w:r>
    </w:p>
    <w:p w:rsidR="00DB112B" w:rsidRPr="00DB112B" w:rsidRDefault="00DB112B" w:rsidP="00DB11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DB112B" w:rsidRPr="00DB112B" w:rsidRDefault="00DB112B" w:rsidP="00DB11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- Некоторые люди считают мытье </w:t>
      </w:r>
      <w:proofErr w:type="spellStart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микрозелени</w:t>
      </w:r>
      <w:proofErr w:type="spellEnd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трудным процессом, но на самом деле это довольно легко. Ополосните ее холодной водой и стряхните излишки воды. Можно использовать бумажное полотенце, чтобы полностью высушить зелень перед едой.</w:t>
      </w:r>
    </w:p>
    <w:p w:rsidR="00DB112B" w:rsidRPr="00DB112B" w:rsidRDefault="00DB112B" w:rsidP="00DB11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DB112B" w:rsidRPr="00DB112B" w:rsidRDefault="00DB112B" w:rsidP="00DB11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После того, как вы срезали </w:t>
      </w:r>
      <w:proofErr w:type="spellStart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микрозелень</w:t>
      </w:r>
      <w:proofErr w:type="spellEnd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, используйте ее как можно скорее</w:t>
      </w:r>
      <w:proofErr w:type="gramStart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.</w:t>
      </w:r>
      <w:proofErr w:type="gramEnd"/>
    </w:p>
    <w:p w:rsidR="00DB112B" w:rsidRPr="00DB112B" w:rsidRDefault="00DB112B" w:rsidP="00DB11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C94500" w:rsidRDefault="00DB112B" w:rsidP="00DB11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proofErr w:type="spellStart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Микрозелень</w:t>
      </w:r>
      <w:proofErr w:type="spellEnd"/>
      <w:r w:rsidRPr="00DB1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лучше всего кушать в свежем виде – полностью и абсолютно свежей.</w:t>
      </w:r>
    </w:p>
    <w:p w:rsidR="00641B05" w:rsidRDefault="00641B05" w:rsidP="00DB11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На пятый день всходы были у всех растений, единичные ростки были  только у кориандра и шпината</w:t>
      </w:r>
    </w:p>
    <w:p w:rsidR="00641B05" w:rsidRDefault="00641B05" w:rsidP="00641B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18504" cy="3743324"/>
            <wp:effectExtent l="0" t="0" r="1270" b="0"/>
            <wp:docPr id="6" name="Рисунок 6" descr="C:\Users\DETSAD\Desktop\фото микрозелень\IMG_20250120_15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фото микрозелень\IMG_20250120_154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37" cy="375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B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25675" cy="3752850"/>
            <wp:effectExtent l="0" t="0" r="0" b="0"/>
            <wp:docPr id="7" name="Рисунок 7" descr="C:\Users\DETSAD\Desktop\фото микрозелень\IMG_20250120_15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фото микрозелень\IMG_20250120_154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24" cy="375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05" w:rsidRDefault="00641B05" w:rsidP="00641B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41B05" w:rsidRDefault="00641B05" w:rsidP="00641B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41B05" w:rsidRPr="00641B05" w:rsidRDefault="00641B05" w:rsidP="00641B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C94500" w:rsidRDefault="00641B05" w:rsidP="00C945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На седьмой день, ростки </w:t>
      </w:r>
      <w:proofErr w:type="spellStart"/>
      <w:r w:rsidR="006243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дайкона</w:t>
      </w:r>
      <w:proofErr w:type="spellEnd"/>
      <w:r w:rsidR="006243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, редиса, крест салата и подсолнечника были больше 4 см., именно такими и срезают </w:t>
      </w:r>
      <w:proofErr w:type="spellStart"/>
      <w:r w:rsidR="006243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микрозелень</w:t>
      </w:r>
      <w:proofErr w:type="spellEnd"/>
      <w:r w:rsidR="006243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на еду.</w:t>
      </w:r>
      <w:r w:rsidR="006243DC" w:rsidRPr="006243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243DC" w:rsidRDefault="006243DC" w:rsidP="006243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D96D8C9">
            <wp:extent cx="4637068" cy="3495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37" cy="3504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3DC" w:rsidRDefault="006243DC" w:rsidP="006243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6243DC" w:rsidRDefault="006243DC" w:rsidP="006243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6243DC" w:rsidRDefault="006243DC" w:rsidP="006243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6243DC" w:rsidRDefault="006243DC" w:rsidP="006243D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lastRenderedPageBreak/>
        <w:t>Дети с удовольствием продегустировали наши всходы.</w:t>
      </w:r>
    </w:p>
    <w:p w:rsidR="006243DC" w:rsidRDefault="006243DC" w:rsidP="006243D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6243DC" w:rsidRPr="006243DC" w:rsidRDefault="006243DC" w:rsidP="006243D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74801" cy="3685281"/>
            <wp:effectExtent l="0" t="0" r="6985" b="0"/>
            <wp:docPr id="10" name="Рисунок 10" descr="C:\Users\DETSAD\Desktop\фото микрозелень\IMG_20250122_09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TSAD\Desktop\фото микрозелень\IMG_20250122_095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30" cy="368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3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71775" cy="3681263"/>
            <wp:effectExtent l="0" t="0" r="0" b="0"/>
            <wp:docPr id="11" name="Рисунок 11" descr="C:\Users\DETSAD\Desktop\фото микрозелень\IMG_20250122_09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AD\Desktop\фото микрозелень\IMG_20250122_095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06" cy="368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DC" w:rsidRDefault="006243DC" w:rsidP="00C945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6243DC" w:rsidRDefault="006243DC" w:rsidP="00C945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Родители приняли активное участие в ходе проекта. Дома в месте с детьми были нарисованы картинки с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растениями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которые посадили дети.</w:t>
      </w:r>
    </w:p>
    <w:p w:rsidR="006243DC" w:rsidRDefault="006243DC" w:rsidP="00FC61D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05250" cy="2940424"/>
            <wp:effectExtent l="0" t="0" r="0" b="0"/>
            <wp:docPr id="12" name="Рисунок 12" descr="C:\Users\DETSAD\Desktop\фото микрозелень\IMG_20250122_12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TSAD\Desktop\фото микрозелень\IMG_20250122_124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03164" cy="293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D7" w:rsidRDefault="00FC61D7" w:rsidP="00FC61D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FC61D7" w:rsidRDefault="00933D6C" w:rsidP="00FC61D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Дети наблюдали за ростом растений и по мере необходимости наполняли нижний контейнер водой. </w:t>
      </w:r>
    </w:p>
    <w:p w:rsidR="00FC61D7" w:rsidRDefault="00534B9E" w:rsidP="00534B9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760793" cy="3666677"/>
            <wp:effectExtent l="0" t="0" r="1905" b="0"/>
            <wp:docPr id="13" name="Рисунок 13" descr="C:\Users\DETSAD\Desktop\проект микрозелень\фото микрозелень\IMG_20250124_08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проект микрозелень\фото микрозелень\IMG_20250124_0844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31" cy="367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61130" cy="3667125"/>
            <wp:effectExtent l="0" t="0" r="1270" b="0"/>
            <wp:docPr id="14" name="Рисунок 14" descr="C:\Users\DETSAD\Desktop\проект микрозелень\фото микрозелень\IMG_20250124_08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проект микрозелень\фото микрозелень\IMG_20250124_085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69" cy="367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B9E" w:rsidRDefault="00534B9E" w:rsidP="00534B9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И дегустировали нашу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микрозелень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534B9E" w:rsidRDefault="00534B9E" w:rsidP="00534B9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24500" cy="4159624"/>
            <wp:effectExtent l="0" t="0" r="0" b="0"/>
            <wp:docPr id="15" name="Рисунок 15" descr="C:\Users\DETSAD\Desktop\проект микрозелень\фото микрозелень\IMG_20250124_09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проект микрозелень\фото микрозелень\IMG_20250124_0902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415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30B" w:rsidRDefault="0096230B" w:rsidP="00534B9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96230B" w:rsidRDefault="0096230B" w:rsidP="00534B9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На пятнадцатый день эксперимента некоторые всходы уже переросли. За выходные очень вырос горох и подсолнечник, отстают в росте кориандр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шпинат. Вся зелень отличается по вкусу, больше всего детям понравились проростки подсолнечника они сладковатые </w:t>
      </w:r>
      <w:r w:rsidR="00EB7D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на вкус совершенно без горечи, 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остальных культур во вкусе присутствует горчинка и острота, горох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нам есть не разрешили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(уважаем желание хозяина).</w:t>
      </w:r>
    </w:p>
    <w:p w:rsidR="0096230B" w:rsidRDefault="0096230B" w:rsidP="0096230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53000" cy="3729318"/>
            <wp:effectExtent l="0" t="0" r="0" b="5080"/>
            <wp:docPr id="17" name="Рисунок 17" descr="C:\Users\DETSAD\Desktop\проект микрозелень\фото микрозелень\IMG_20250130_08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проект микрозелень\фото микрозелень\IMG_20250130_0838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2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46" w:rsidRDefault="00D40046" w:rsidP="00D4004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Такой плакат мы с детьми сделали для родителей, где собрали все сведенья 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микрозелени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и показали этапы своей работы. </w:t>
      </w:r>
    </w:p>
    <w:p w:rsidR="00FC61D7" w:rsidRDefault="00D40046" w:rsidP="00D4004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08FED94A" wp14:editId="33E2A20F">
            <wp:extent cx="4676775" cy="3521336"/>
            <wp:effectExtent l="0" t="0" r="0" b="3175"/>
            <wp:docPr id="8" name="Рисунок 8" descr="C:\Users\DETSAD\AppData\Local\Microsoft\Windows\INetCache\Content.Word\IMG_20250131_13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AppData\Local\Microsoft\Windows\INetCache\Content.Word\IMG_20250131_1323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541" cy="35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D7" w:rsidRDefault="00FC61D7" w:rsidP="00FC61D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Гипотеза,  которую выдвинули дети, что без грунта у нас не смогут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вырасти растения не подтвердилась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.  Растениям для роста на </w:t>
      </w:r>
      <w:r w:rsidR="00D400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первом этапе достаточно влаги,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тепла</w:t>
      </w:r>
      <w:r w:rsidR="00D400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и света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. А про полезные свойства посаженных растений дети узнали от своих родителей, эта гипотеза нашла свое подтверждение.</w:t>
      </w:r>
      <w:bookmarkStart w:id="1" w:name="_GoBack"/>
      <w:bookmarkEnd w:id="1"/>
    </w:p>
    <w:p w:rsidR="00EB7DC7" w:rsidRDefault="00FC61D7" w:rsidP="001812A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Еще мы узнали, что проращивать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микрозелень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 xml:space="preserve"> довольно таки просто, достаточно соблюдать не сложные правила. Мы были все и взрослые и дети удивлены, что некоторые культуры можно было употреблять в пищу на седьмой день. </w:t>
      </w:r>
      <w:r w:rsidR="00CE0C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В целом проект оказался интересным и очень информативным.</w:t>
      </w:r>
    </w:p>
    <w:p w:rsidR="00EB7DC7" w:rsidRDefault="001812A9" w:rsidP="00FC61D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28060" cy="4685705"/>
            <wp:effectExtent l="0" t="0" r="0" b="635"/>
            <wp:docPr id="18" name="Рисунок 18" descr="C:\Users\DETSAD\Desktop\проект микрозелень\фото микрозелень\IMG_20250204_08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проект микрозелень\фото микрозелень\IMG_20250204_0800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468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C7" w:rsidRDefault="00EB7DC7" w:rsidP="00FC61D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D40046" w:rsidRDefault="00D40046" w:rsidP="001812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D40046" w:rsidRDefault="00D40046" w:rsidP="00FC61D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D40046" w:rsidRDefault="00D40046" w:rsidP="00FC61D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D40046" w:rsidRDefault="00D40046" w:rsidP="00FC61D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D40046" w:rsidRDefault="00D40046" w:rsidP="00FC61D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C94500" w:rsidRPr="00C94500" w:rsidRDefault="00C94500" w:rsidP="00C945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500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C94500" w:rsidRPr="00C94500" w:rsidRDefault="00C94500" w:rsidP="00C945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4500">
        <w:rPr>
          <w:rFonts w:ascii="Times New Roman" w:hAnsi="Times New Roman" w:cs="Times New Roman"/>
          <w:sz w:val="28"/>
          <w:szCs w:val="28"/>
        </w:rPr>
        <w:t>1.</w:t>
      </w:r>
      <w:r w:rsidRPr="00C94500">
        <w:rPr>
          <w:rFonts w:ascii="Times New Roman" w:hAnsi="Times New Roman" w:cs="Times New Roman"/>
          <w:sz w:val="28"/>
          <w:szCs w:val="28"/>
        </w:rPr>
        <w:tab/>
        <w:t>Онлайн портал «</w:t>
      </w:r>
      <w:proofErr w:type="spellStart"/>
      <w:r w:rsidRPr="00C94500">
        <w:rPr>
          <w:rFonts w:ascii="Times New Roman" w:hAnsi="Times New Roman" w:cs="Times New Roman"/>
          <w:sz w:val="28"/>
          <w:szCs w:val="28"/>
        </w:rPr>
        <w:t>Fertilizer</w:t>
      </w:r>
      <w:proofErr w:type="spellEnd"/>
      <w:r w:rsidRPr="00C945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4500">
        <w:rPr>
          <w:rFonts w:ascii="Times New Roman" w:hAnsi="Times New Roman" w:cs="Times New Roman"/>
          <w:sz w:val="28"/>
          <w:szCs w:val="28"/>
        </w:rPr>
        <w:t>Daily</w:t>
      </w:r>
      <w:proofErr w:type="spellEnd"/>
      <w:r w:rsidRPr="00C94500">
        <w:rPr>
          <w:rFonts w:ascii="Times New Roman" w:hAnsi="Times New Roman" w:cs="Times New Roman"/>
          <w:sz w:val="28"/>
          <w:szCs w:val="28"/>
        </w:rPr>
        <w:t xml:space="preserve">» - статья «Польза </w:t>
      </w:r>
      <w:proofErr w:type="spellStart"/>
      <w:r w:rsidRPr="00C94500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C9450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94500"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 w:rsidRPr="00C94500">
        <w:rPr>
          <w:rFonts w:ascii="Times New Roman" w:hAnsi="Times New Roman" w:cs="Times New Roman"/>
          <w:sz w:val="28"/>
          <w:szCs w:val="28"/>
        </w:rPr>
        <w:t xml:space="preserve"> выбрать для выращивания в домашних условиях?» [Электронный ресурс] – Режим доступа: https://www.fertilizerdaily.ru/20200508-vyrashhivanie-mikrozeleni-v-domashnix-usloviyax-kak-biznes-ideya/</w:t>
      </w:r>
    </w:p>
    <w:p w:rsidR="00C94500" w:rsidRPr="00C94500" w:rsidRDefault="00C94500" w:rsidP="00C945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4500">
        <w:rPr>
          <w:rFonts w:ascii="Times New Roman" w:hAnsi="Times New Roman" w:cs="Times New Roman"/>
          <w:sz w:val="28"/>
          <w:szCs w:val="28"/>
        </w:rPr>
        <w:t>2.</w:t>
      </w:r>
      <w:r w:rsidRPr="00C94500">
        <w:rPr>
          <w:rFonts w:ascii="Times New Roman" w:hAnsi="Times New Roman" w:cs="Times New Roman"/>
          <w:sz w:val="28"/>
          <w:szCs w:val="28"/>
        </w:rPr>
        <w:tab/>
        <w:t xml:space="preserve">Онлайн портал GREENPORTAL - статья «Технология выращивания </w:t>
      </w:r>
      <w:proofErr w:type="spellStart"/>
      <w:r w:rsidRPr="00C94500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C94500">
        <w:rPr>
          <w:rFonts w:ascii="Times New Roman" w:hAnsi="Times New Roman" w:cs="Times New Roman"/>
          <w:sz w:val="28"/>
          <w:szCs w:val="28"/>
        </w:rPr>
        <w:t xml:space="preserve"> в домашних условиях» [Электронный ресурс] – Режим доступа: https://greenportal.pro/healthy_food/mikrozelen-chto-eto-i-chem-ona-polezna/ </w:t>
      </w:r>
    </w:p>
    <w:p w:rsidR="00C94500" w:rsidRPr="00C94500" w:rsidRDefault="00C94500" w:rsidP="00C945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4500">
        <w:rPr>
          <w:rFonts w:ascii="Times New Roman" w:hAnsi="Times New Roman" w:cs="Times New Roman"/>
          <w:sz w:val="28"/>
          <w:szCs w:val="28"/>
        </w:rPr>
        <w:t>3.</w:t>
      </w:r>
      <w:r w:rsidRPr="00C94500">
        <w:rPr>
          <w:rFonts w:ascii="Times New Roman" w:hAnsi="Times New Roman" w:cs="Times New Roman"/>
          <w:sz w:val="28"/>
          <w:szCs w:val="28"/>
        </w:rPr>
        <w:tab/>
        <w:t>Проект «Ботаничка.ru» - - статья «</w:t>
      </w:r>
      <w:proofErr w:type="spellStart"/>
      <w:r w:rsidRPr="00C94500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C94500">
        <w:rPr>
          <w:rFonts w:ascii="Times New Roman" w:hAnsi="Times New Roman" w:cs="Times New Roman"/>
          <w:sz w:val="28"/>
          <w:szCs w:val="28"/>
        </w:rPr>
        <w:t xml:space="preserve"> — что это такое и с чем её едят?» [Электронный ресурс] – Режим доступа: https://www.botanichka.ru/article/mikrozelen-chto-eto-takoe-i-s-chem-eyo-edyat/ </w:t>
      </w:r>
    </w:p>
    <w:p w:rsidR="001C65A6" w:rsidRDefault="00C94500" w:rsidP="00C945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4500">
        <w:rPr>
          <w:rFonts w:ascii="Times New Roman" w:hAnsi="Times New Roman" w:cs="Times New Roman"/>
          <w:sz w:val="28"/>
          <w:szCs w:val="28"/>
        </w:rPr>
        <w:t>4.</w:t>
      </w:r>
      <w:r w:rsidRPr="00C94500">
        <w:rPr>
          <w:rFonts w:ascii="Times New Roman" w:hAnsi="Times New Roman" w:cs="Times New Roman"/>
          <w:sz w:val="28"/>
          <w:szCs w:val="28"/>
        </w:rPr>
        <w:tab/>
        <w:t>Сайт компании «</w:t>
      </w:r>
      <w:proofErr w:type="spellStart"/>
      <w:r w:rsidRPr="00C94500">
        <w:rPr>
          <w:rFonts w:ascii="Times New Roman" w:hAnsi="Times New Roman" w:cs="Times New Roman"/>
          <w:sz w:val="28"/>
          <w:szCs w:val="28"/>
        </w:rPr>
        <w:t>Гавриш</w:t>
      </w:r>
      <w:proofErr w:type="spellEnd"/>
      <w:r w:rsidRPr="00C94500">
        <w:rPr>
          <w:rFonts w:ascii="Times New Roman" w:hAnsi="Times New Roman" w:cs="Times New Roman"/>
          <w:sz w:val="28"/>
          <w:szCs w:val="28"/>
        </w:rPr>
        <w:t>. Профессиональные семена</w:t>
      </w:r>
      <w:proofErr w:type="gramStart"/>
      <w:r w:rsidRPr="00C94500">
        <w:rPr>
          <w:rFonts w:ascii="Times New Roman" w:hAnsi="Times New Roman" w:cs="Times New Roman"/>
          <w:sz w:val="28"/>
          <w:szCs w:val="28"/>
        </w:rPr>
        <w:t xml:space="preserve">» - - </w:t>
      </w:r>
      <w:proofErr w:type="gramEnd"/>
      <w:r w:rsidRPr="00C94500">
        <w:rPr>
          <w:rFonts w:ascii="Times New Roman" w:hAnsi="Times New Roman" w:cs="Times New Roman"/>
          <w:sz w:val="28"/>
          <w:szCs w:val="28"/>
        </w:rPr>
        <w:t xml:space="preserve">статья «Как выращивать </w:t>
      </w:r>
      <w:proofErr w:type="spellStart"/>
      <w:r w:rsidRPr="00C94500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C94500">
        <w:rPr>
          <w:rFonts w:ascii="Times New Roman" w:hAnsi="Times New Roman" w:cs="Times New Roman"/>
          <w:sz w:val="28"/>
          <w:szCs w:val="28"/>
        </w:rPr>
        <w:t>: рекомендации для овощеводов» [Электронный ресурс] – Режим доступа: https://gavrishprof.ru/info/publications/kak-vyrashchivat-mikrozelen-rekomendacii-dlya-ovoshchevodov</w:t>
      </w:r>
    </w:p>
    <w:p w:rsidR="001C65A6" w:rsidRDefault="001C65A6" w:rsidP="00BD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5A6" w:rsidRDefault="001C65A6" w:rsidP="00BD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5A6" w:rsidRDefault="001C65A6" w:rsidP="00BD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5A6" w:rsidRDefault="001C65A6" w:rsidP="00BD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5A6" w:rsidRDefault="001C65A6" w:rsidP="00BD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5A6" w:rsidRDefault="001C65A6" w:rsidP="00BD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151C" w:rsidRPr="00B20D51" w:rsidRDefault="005E151C" w:rsidP="005E1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151C" w:rsidRPr="005E151C" w:rsidRDefault="005E151C" w:rsidP="005E151C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5E151C" w:rsidRPr="005E151C" w:rsidSect="0096230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775DD"/>
    <w:multiLevelType w:val="hybridMultilevel"/>
    <w:tmpl w:val="E7D0D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40C"/>
    <w:rsid w:val="00042E8F"/>
    <w:rsid w:val="000668E8"/>
    <w:rsid w:val="0011248F"/>
    <w:rsid w:val="001812A9"/>
    <w:rsid w:val="001C65A6"/>
    <w:rsid w:val="001F79FF"/>
    <w:rsid w:val="0035640C"/>
    <w:rsid w:val="003E6BA6"/>
    <w:rsid w:val="00534B9E"/>
    <w:rsid w:val="005E151C"/>
    <w:rsid w:val="006243DC"/>
    <w:rsid w:val="00641B05"/>
    <w:rsid w:val="00933D6C"/>
    <w:rsid w:val="00942E1A"/>
    <w:rsid w:val="0096230B"/>
    <w:rsid w:val="00BD469B"/>
    <w:rsid w:val="00C94500"/>
    <w:rsid w:val="00CC7365"/>
    <w:rsid w:val="00CE0C73"/>
    <w:rsid w:val="00D40046"/>
    <w:rsid w:val="00DB112B"/>
    <w:rsid w:val="00EB7DC7"/>
    <w:rsid w:val="00FB5749"/>
    <w:rsid w:val="00FC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F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F79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9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DA023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9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9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DA023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9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9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F79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F79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F79FF"/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1F79FF"/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79FF"/>
    <w:rPr>
      <w:rFonts w:eastAsiaTheme="majorEastAsia" w:cstheme="majorBidi"/>
      <w:b/>
      <w:bCs/>
      <w:color w:val="FDA023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79FF"/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79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79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79FF"/>
    <w:rPr>
      <w:rFonts w:asciiTheme="majorHAnsi" w:eastAsiaTheme="majorEastAsia" w:hAnsiTheme="majorHAnsi" w:cstheme="majorBidi"/>
      <w:iCs/>
      <w:color w:val="FDA02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F79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F79FF"/>
    <w:pPr>
      <w:spacing w:line="240" w:lineRule="auto"/>
    </w:pPr>
    <w:rPr>
      <w:rFonts w:asciiTheme="majorHAnsi" w:eastAsiaTheme="minorEastAsia" w:hAnsiTheme="majorHAnsi"/>
      <w:bCs/>
      <w:smallCaps/>
      <w:color w:val="465E9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F79FF"/>
    <w:pPr>
      <w:numPr>
        <w:ilvl w:val="1"/>
      </w:numPr>
    </w:pPr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F79FF"/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F79FF"/>
    <w:rPr>
      <w:b w:val="0"/>
      <w:bCs/>
      <w:i/>
      <w:color w:val="465E9C" w:themeColor="text2"/>
    </w:rPr>
  </w:style>
  <w:style w:type="character" w:styleId="a9">
    <w:name w:val="Emphasis"/>
    <w:basedOn w:val="a0"/>
    <w:uiPriority w:val="20"/>
    <w:qFormat/>
    <w:rsid w:val="001F79FF"/>
    <w:rPr>
      <w:b/>
      <w:i/>
      <w:iCs/>
    </w:rPr>
  </w:style>
  <w:style w:type="paragraph" w:styleId="aa">
    <w:name w:val="No Spacing"/>
    <w:link w:val="ab"/>
    <w:uiPriority w:val="1"/>
    <w:qFormat/>
    <w:rsid w:val="001F79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F79FF"/>
  </w:style>
  <w:style w:type="paragraph" w:styleId="ac">
    <w:name w:val="List Paragraph"/>
    <w:basedOn w:val="a"/>
    <w:uiPriority w:val="34"/>
    <w:qFormat/>
    <w:rsid w:val="001F79FF"/>
    <w:pPr>
      <w:spacing w:line="240" w:lineRule="auto"/>
      <w:ind w:left="720" w:hanging="288"/>
      <w:contextualSpacing/>
    </w:pPr>
    <w:rPr>
      <w:color w:val="465E9C" w:themeColor="text2"/>
    </w:rPr>
  </w:style>
  <w:style w:type="paragraph" w:styleId="21">
    <w:name w:val="Quote"/>
    <w:basedOn w:val="a"/>
    <w:next w:val="a"/>
    <w:link w:val="22"/>
    <w:uiPriority w:val="29"/>
    <w:qFormat/>
    <w:rsid w:val="001F79FF"/>
    <w:pPr>
      <w:spacing w:after="0" w:line="360" w:lineRule="auto"/>
      <w:jc w:val="center"/>
    </w:pPr>
    <w:rPr>
      <w:rFonts w:eastAsiaTheme="minorEastAsia"/>
      <w:b/>
      <w:i/>
      <w:iCs/>
      <w:color w:val="FDA023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F79FF"/>
    <w:rPr>
      <w:rFonts w:eastAsiaTheme="minorEastAsia"/>
      <w:b/>
      <w:i/>
      <w:iCs/>
      <w:color w:val="FDA023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79FF"/>
    <w:pPr>
      <w:pBdr>
        <w:top w:val="single" w:sz="36" w:space="8" w:color="FDA023" w:themeColor="accent1"/>
        <w:left w:val="single" w:sz="36" w:space="8" w:color="FDA023" w:themeColor="accent1"/>
        <w:bottom w:val="single" w:sz="36" w:space="8" w:color="FDA023" w:themeColor="accent1"/>
        <w:right w:val="single" w:sz="36" w:space="8" w:color="FDA023" w:themeColor="accent1"/>
      </w:pBdr>
      <w:shd w:val="clear" w:color="auto" w:fill="FDA02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F79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DA023" w:themeFill="accent1"/>
      <w:lang w:bidi="hi-IN"/>
    </w:rPr>
  </w:style>
  <w:style w:type="character" w:styleId="af">
    <w:name w:val="Subtle Emphasis"/>
    <w:basedOn w:val="a0"/>
    <w:uiPriority w:val="19"/>
    <w:qFormat/>
    <w:rsid w:val="001F79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79FF"/>
    <w:rPr>
      <w:b/>
      <w:bCs/>
      <w:i/>
      <w:iCs/>
      <w:color w:val="FDA023" w:themeColor="accent1"/>
    </w:rPr>
  </w:style>
  <w:style w:type="character" w:styleId="af1">
    <w:name w:val="Subtle Reference"/>
    <w:basedOn w:val="a0"/>
    <w:uiPriority w:val="31"/>
    <w:qFormat/>
    <w:rsid w:val="001F79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79FF"/>
    <w:rPr>
      <w:b w:val="0"/>
      <w:bCs/>
      <w:smallCaps/>
      <w:color w:val="FDA023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F79FF"/>
    <w:rPr>
      <w:b/>
      <w:bCs/>
      <w:caps/>
      <w:smallCaps w:val="0"/>
      <w:color w:val="465E9C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F79FF"/>
    <w:pPr>
      <w:spacing w:before="480" w:line="264" w:lineRule="auto"/>
      <w:outlineLvl w:val="9"/>
    </w:pPr>
    <w:rPr>
      <w:b/>
    </w:rPr>
  </w:style>
  <w:style w:type="table" w:styleId="af5">
    <w:name w:val="Table Grid"/>
    <w:basedOn w:val="a1"/>
    <w:uiPriority w:val="39"/>
    <w:rsid w:val="001C65A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Hyperlink"/>
    <w:basedOn w:val="a0"/>
    <w:uiPriority w:val="99"/>
    <w:semiHidden/>
    <w:unhideWhenUsed/>
    <w:rsid w:val="00C94500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641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641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F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F79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9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DA023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9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9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DA023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9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9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F79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F79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F79FF"/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1F79FF"/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79FF"/>
    <w:rPr>
      <w:rFonts w:eastAsiaTheme="majorEastAsia" w:cstheme="majorBidi"/>
      <w:b/>
      <w:bCs/>
      <w:color w:val="FDA023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79FF"/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79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79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79FF"/>
    <w:rPr>
      <w:rFonts w:asciiTheme="majorHAnsi" w:eastAsiaTheme="majorEastAsia" w:hAnsiTheme="majorHAnsi" w:cstheme="majorBidi"/>
      <w:iCs/>
      <w:color w:val="FDA02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F79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F79FF"/>
    <w:pPr>
      <w:spacing w:line="240" w:lineRule="auto"/>
    </w:pPr>
    <w:rPr>
      <w:rFonts w:asciiTheme="majorHAnsi" w:eastAsiaTheme="minorEastAsia" w:hAnsiTheme="majorHAnsi"/>
      <w:bCs/>
      <w:smallCaps/>
      <w:color w:val="465E9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F79FF"/>
    <w:pPr>
      <w:numPr>
        <w:ilvl w:val="1"/>
      </w:numPr>
    </w:pPr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F79FF"/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F79FF"/>
    <w:rPr>
      <w:b w:val="0"/>
      <w:bCs/>
      <w:i/>
      <w:color w:val="465E9C" w:themeColor="text2"/>
    </w:rPr>
  </w:style>
  <w:style w:type="character" w:styleId="a9">
    <w:name w:val="Emphasis"/>
    <w:basedOn w:val="a0"/>
    <w:uiPriority w:val="20"/>
    <w:qFormat/>
    <w:rsid w:val="001F79FF"/>
    <w:rPr>
      <w:b/>
      <w:i/>
      <w:iCs/>
    </w:rPr>
  </w:style>
  <w:style w:type="paragraph" w:styleId="aa">
    <w:name w:val="No Spacing"/>
    <w:link w:val="ab"/>
    <w:uiPriority w:val="1"/>
    <w:qFormat/>
    <w:rsid w:val="001F79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F79FF"/>
  </w:style>
  <w:style w:type="paragraph" w:styleId="ac">
    <w:name w:val="List Paragraph"/>
    <w:basedOn w:val="a"/>
    <w:uiPriority w:val="34"/>
    <w:qFormat/>
    <w:rsid w:val="001F79FF"/>
    <w:pPr>
      <w:spacing w:line="240" w:lineRule="auto"/>
      <w:ind w:left="720" w:hanging="288"/>
      <w:contextualSpacing/>
    </w:pPr>
    <w:rPr>
      <w:color w:val="465E9C" w:themeColor="text2"/>
    </w:rPr>
  </w:style>
  <w:style w:type="paragraph" w:styleId="21">
    <w:name w:val="Quote"/>
    <w:basedOn w:val="a"/>
    <w:next w:val="a"/>
    <w:link w:val="22"/>
    <w:uiPriority w:val="29"/>
    <w:qFormat/>
    <w:rsid w:val="001F79FF"/>
    <w:pPr>
      <w:spacing w:after="0" w:line="360" w:lineRule="auto"/>
      <w:jc w:val="center"/>
    </w:pPr>
    <w:rPr>
      <w:rFonts w:eastAsiaTheme="minorEastAsia"/>
      <w:b/>
      <w:i/>
      <w:iCs/>
      <w:color w:val="FDA023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F79FF"/>
    <w:rPr>
      <w:rFonts w:eastAsiaTheme="minorEastAsia"/>
      <w:b/>
      <w:i/>
      <w:iCs/>
      <w:color w:val="FDA023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79FF"/>
    <w:pPr>
      <w:pBdr>
        <w:top w:val="single" w:sz="36" w:space="8" w:color="FDA023" w:themeColor="accent1"/>
        <w:left w:val="single" w:sz="36" w:space="8" w:color="FDA023" w:themeColor="accent1"/>
        <w:bottom w:val="single" w:sz="36" w:space="8" w:color="FDA023" w:themeColor="accent1"/>
        <w:right w:val="single" w:sz="36" w:space="8" w:color="FDA023" w:themeColor="accent1"/>
      </w:pBdr>
      <w:shd w:val="clear" w:color="auto" w:fill="FDA02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F79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DA023" w:themeFill="accent1"/>
      <w:lang w:bidi="hi-IN"/>
    </w:rPr>
  </w:style>
  <w:style w:type="character" w:styleId="af">
    <w:name w:val="Subtle Emphasis"/>
    <w:basedOn w:val="a0"/>
    <w:uiPriority w:val="19"/>
    <w:qFormat/>
    <w:rsid w:val="001F79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79FF"/>
    <w:rPr>
      <w:b/>
      <w:bCs/>
      <w:i/>
      <w:iCs/>
      <w:color w:val="FDA023" w:themeColor="accent1"/>
    </w:rPr>
  </w:style>
  <w:style w:type="character" w:styleId="af1">
    <w:name w:val="Subtle Reference"/>
    <w:basedOn w:val="a0"/>
    <w:uiPriority w:val="31"/>
    <w:qFormat/>
    <w:rsid w:val="001F79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79FF"/>
    <w:rPr>
      <w:b w:val="0"/>
      <w:bCs/>
      <w:smallCaps/>
      <w:color w:val="FDA023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F79FF"/>
    <w:rPr>
      <w:b/>
      <w:bCs/>
      <w:caps/>
      <w:smallCaps w:val="0"/>
      <w:color w:val="465E9C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F79FF"/>
    <w:pPr>
      <w:spacing w:before="480" w:line="264" w:lineRule="auto"/>
      <w:outlineLvl w:val="9"/>
    </w:pPr>
    <w:rPr>
      <w:b/>
    </w:rPr>
  </w:style>
  <w:style w:type="table" w:styleId="af5">
    <w:name w:val="Table Grid"/>
    <w:basedOn w:val="a1"/>
    <w:uiPriority w:val="39"/>
    <w:rsid w:val="001C65A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Hyperlink"/>
    <w:basedOn w:val="a0"/>
    <w:uiPriority w:val="99"/>
    <w:semiHidden/>
    <w:unhideWhenUsed/>
    <w:rsid w:val="00C94500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641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641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7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Кнопка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1718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18</cp:revision>
  <dcterms:created xsi:type="dcterms:W3CDTF">2025-01-15T09:29:00Z</dcterms:created>
  <dcterms:modified xsi:type="dcterms:W3CDTF">2025-02-05T10:46:00Z</dcterms:modified>
</cp:coreProperties>
</file>