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3D11" w14:textId="77777777" w:rsidR="000A1F16" w:rsidRDefault="000A1F16" w:rsidP="000A1F16">
      <w:pPr>
        <w:spacing w:after="0"/>
        <w:ind w:firstLine="709"/>
        <w:jc w:val="both"/>
      </w:pPr>
      <w:r>
        <w:t>На этой неделе наш детский сад превратился в настоящий город Правил Дорожного Движения! Для наших воспитанников прошла «Неделя дорожной безопасности», и мы хотим поделиться, как это было.</w:t>
      </w:r>
    </w:p>
    <w:p w14:paraId="11D4A1E6" w14:textId="77777777" w:rsidR="000A1F16" w:rsidRDefault="000A1F16" w:rsidP="000A1F16">
      <w:pPr>
        <w:spacing w:after="0"/>
        <w:ind w:firstLine="709"/>
        <w:jc w:val="both"/>
      </w:pPr>
    </w:p>
    <w:p w14:paraId="2553BD89" w14:textId="77777777" w:rsidR="000A1F16" w:rsidRDefault="000A1F16" w:rsidP="000A1F16">
      <w:pPr>
        <w:spacing w:after="0"/>
        <w:ind w:firstLine="709"/>
        <w:jc w:val="both"/>
      </w:pPr>
      <w:r>
        <w:t>Наша главная задача — говорить с детьми о серьёзных вещах на их языке: через игру, творчество и яркие образы. И у нас всё получилось!</w:t>
      </w:r>
    </w:p>
    <w:p w14:paraId="189B0777" w14:textId="77777777" w:rsidR="000A1F16" w:rsidRDefault="000A1F16" w:rsidP="000A1F16">
      <w:pPr>
        <w:spacing w:after="0"/>
        <w:ind w:firstLine="709"/>
        <w:jc w:val="both"/>
      </w:pPr>
    </w:p>
    <w:p w14:paraId="0E7A19C7" w14:textId="77777777" w:rsidR="000A1F16" w:rsidRDefault="000A1F16" w:rsidP="000A1F16">
      <w:pPr>
        <w:spacing w:after="0"/>
        <w:ind w:firstLine="709"/>
        <w:jc w:val="both"/>
      </w:pPr>
      <w:r>
        <w:t>Как это было?</w:t>
      </w:r>
    </w:p>
    <w:p w14:paraId="7D3BADF2" w14:textId="77777777" w:rsidR="000A1F16" w:rsidRDefault="000A1F16" w:rsidP="000A1F16">
      <w:pPr>
        <w:spacing w:after="0"/>
        <w:ind w:firstLine="709"/>
        <w:jc w:val="both"/>
      </w:pPr>
    </w:p>
    <w:p w14:paraId="758D2821" w14:textId="77777777" w:rsidR="000A1F16" w:rsidRDefault="000A1F16" w:rsidP="000A1F16">
      <w:pPr>
        <w:spacing w:after="0"/>
        <w:ind w:firstLine="709"/>
        <w:jc w:val="both"/>
      </w:pPr>
      <w:r>
        <w:t>День 1</w:t>
      </w:r>
      <w:proofErr w:type="gramStart"/>
      <w:r>
        <w:t>: Смотрим</w:t>
      </w:r>
      <w:proofErr w:type="gramEnd"/>
      <w:r>
        <w:t xml:space="preserve"> и учимся</w:t>
      </w:r>
    </w:p>
    <w:p w14:paraId="434966B6" w14:textId="77777777" w:rsidR="000A1F16" w:rsidRDefault="000A1F16" w:rsidP="000A1F16">
      <w:pPr>
        <w:spacing w:after="0"/>
        <w:ind w:firstLine="709"/>
        <w:jc w:val="both"/>
      </w:pPr>
      <w:r>
        <w:t xml:space="preserve">Всё началось с увлекательного путешествия в мир мультфильмов. Ребята вместе с любимыми героями из «Смешариков», «Аркадия </w:t>
      </w:r>
      <w:proofErr w:type="spellStart"/>
      <w:r>
        <w:t>Паровозова</w:t>
      </w:r>
      <w:proofErr w:type="spellEnd"/>
      <w:r>
        <w:t>» и «</w:t>
      </w:r>
      <w:proofErr w:type="spellStart"/>
      <w:r>
        <w:t>Фиксиков</w:t>
      </w:r>
      <w:proofErr w:type="spellEnd"/>
      <w:r>
        <w:t>» повторяли самые важные правила:</w:t>
      </w:r>
    </w:p>
    <w:p w14:paraId="71F61D2B" w14:textId="77777777" w:rsidR="000A1F16" w:rsidRDefault="000A1F16" w:rsidP="000A1F16">
      <w:pPr>
        <w:spacing w:after="0"/>
        <w:ind w:firstLine="709"/>
        <w:jc w:val="both"/>
      </w:pPr>
    </w:p>
    <w:p w14:paraId="09C9FEA6" w14:textId="77777777" w:rsidR="000A1F16" w:rsidRDefault="000A1F16" w:rsidP="000A1F16">
      <w:pPr>
        <w:spacing w:after="0"/>
        <w:ind w:firstLine="709"/>
        <w:jc w:val="both"/>
      </w:pPr>
      <w:r>
        <w:t>- как правильно переходить дорогу по зебре;</w:t>
      </w:r>
    </w:p>
    <w:p w14:paraId="253ADBE1" w14:textId="77777777" w:rsidR="000A1F16" w:rsidRDefault="000A1F16" w:rsidP="000A1F16">
      <w:pPr>
        <w:spacing w:after="0"/>
        <w:ind w:firstLine="709"/>
        <w:jc w:val="both"/>
      </w:pPr>
      <w:r>
        <w:t>- почему нельзя играть у проезжей части;</w:t>
      </w:r>
    </w:p>
    <w:p w14:paraId="5E121BB5" w14:textId="77777777" w:rsidR="000A1F16" w:rsidRDefault="000A1F16" w:rsidP="000A1F16">
      <w:pPr>
        <w:spacing w:after="0"/>
        <w:ind w:firstLine="709"/>
        <w:jc w:val="both"/>
      </w:pPr>
      <w:r>
        <w:t>- что означают сигналы светофора для пешеходов.</w:t>
      </w:r>
    </w:p>
    <w:p w14:paraId="77BDC7D7" w14:textId="77777777" w:rsidR="000A1F16" w:rsidRDefault="000A1F16" w:rsidP="000A1F16">
      <w:pPr>
        <w:spacing w:after="0"/>
        <w:ind w:firstLine="709"/>
        <w:jc w:val="both"/>
      </w:pPr>
      <w:r>
        <w:t>Весёлые песенки и понятные сюжеты помогли закрепить знания без скучных нравоучений.</w:t>
      </w:r>
    </w:p>
    <w:p w14:paraId="46A8822F" w14:textId="77777777" w:rsidR="000A1F16" w:rsidRDefault="000A1F16" w:rsidP="000A1F16">
      <w:pPr>
        <w:spacing w:after="0"/>
        <w:ind w:firstLine="709"/>
        <w:jc w:val="both"/>
      </w:pPr>
    </w:p>
    <w:p w14:paraId="49972150" w14:textId="77777777" w:rsidR="000A1F16" w:rsidRDefault="000A1F16" w:rsidP="000A1F16">
      <w:pPr>
        <w:spacing w:after="0"/>
        <w:ind w:firstLine="709"/>
        <w:jc w:val="both"/>
      </w:pPr>
      <w:r>
        <w:t>День 2</w:t>
      </w:r>
      <w:proofErr w:type="gramStart"/>
      <w:r>
        <w:t>: Творим</w:t>
      </w:r>
      <w:proofErr w:type="gramEnd"/>
      <w:r>
        <w:t xml:space="preserve"> и запоминаем</w:t>
      </w:r>
    </w:p>
    <w:p w14:paraId="45E5C48B" w14:textId="77777777" w:rsidR="000A1F16" w:rsidRDefault="000A1F16" w:rsidP="000A1F16">
      <w:pPr>
        <w:spacing w:after="0"/>
        <w:ind w:firstLine="709"/>
        <w:jc w:val="both"/>
      </w:pPr>
      <w:r>
        <w:t>После просмотра дети смогли проявить себя в творчестве. На занятиях рисования и аппликации появились настоящие шедевры:</w:t>
      </w:r>
    </w:p>
    <w:p w14:paraId="1AB1D11B" w14:textId="77777777" w:rsidR="000A1F16" w:rsidRDefault="000A1F16" w:rsidP="000A1F16">
      <w:pPr>
        <w:spacing w:after="0"/>
        <w:ind w:firstLine="709"/>
        <w:jc w:val="both"/>
      </w:pPr>
    </w:p>
    <w:p w14:paraId="32AFACA9" w14:textId="77777777" w:rsidR="000A1F16" w:rsidRDefault="000A1F16" w:rsidP="000A1F16">
      <w:pPr>
        <w:spacing w:after="0"/>
        <w:ind w:firstLine="709"/>
        <w:jc w:val="both"/>
      </w:pPr>
      <w:r>
        <w:t>- Светофоры с горящими красным, жёлтым и зелёным огнями.</w:t>
      </w:r>
    </w:p>
    <w:p w14:paraId="187F9D8C" w14:textId="77777777" w:rsidR="000A1F16" w:rsidRDefault="000A1F16" w:rsidP="000A1F16">
      <w:pPr>
        <w:spacing w:after="0"/>
        <w:ind w:firstLine="709"/>
        <w:jc w:val="both"/>
      </w:pPr>
      <w:r>
        <w:t>- Машины, которые послушно останавливаются перед пешеходным переходом.</w:t>
      </w:r>
    </w:p>
    <w:p w14:paraId="72CBC8A4" w14:textId="77777777" w:rsidR="000A1F16" w:rsidRDefault="000A1F16" w:rsidP="000A1F16">
      <w:pPr>
        <w:spacing w:after="0"/>
        <w:ind w:firstLine="709"/>
        <w:jc w:val="both"/>
      </w:pPr>
      <w:r>
        <w:t>- Фигурки детей, крепко держащих за руку маму или папу.</w:t>
      </w:r>
    </w:p>
    <w:p w14:paraId="0EDD320B" w14:textId="77777777" w:rsidR="000A1F16" w:rsidRDefault="000A1F16" w:rsidP="000A1F16">
      <w:pPr>
        <w:spacing w:after="0"/>
        <w:ind w:firstLine="709"/>
        <w:jc w:val="both"/>
      </w:pPr>
      <w:r>
        <w:t>Каждый рисунок стал поводом ещё раз проговорить то или иное правило.</w:t>
      </w:r>
    </w:p>
    <w:p w14:paraId="56D58A37" w14:textId="77777777" w:rsidR="000A1F16" w:rsidRDefault="000A1F16" w:rsidP="000A1F16">
      <w:pPr>
        <w:spacing w:after="0"/>
        <w:ind w:firstLine="709"/>
        <w:jc w:val="both"/>
      </w:pPr>
    </w:p>
    <w:p w14:paraId="59243EFD" w14:textId="77777777" w:rsidR="000A1F16" w:rsidRDefault="000A1F16" w:rsidP="000A1F16">
      <w:pPr>
        <w:spacing w:after="0"/>
        <w:ind w:firstLine="709"/>
        <w:jc w:val="both"/>
      </w:pPr>
      <w:r>
        <w:t>День 3</w:t>
      </w:r>
      <w:proofErr w:type="gramStart"/>
      <w:r>
        <w:t>: Разглядываем</w:t>
      </w:r>
      <w:proofErr w:type="gramEnd"/>
      <w:r>
        <w:t xml:space="preserve"> и обсуждаем</w:t>
      </w:r>
    </w:p>
    <w:p w14:paraId="5E915609" w14:textId="77777777" w:rsidR="000A1F16" w:rsidRDefault="000A1F16" w:rsidP="000A1F16">
      <w:pPr>
        <w:spacing w:after="0"/>
        <w:ind w:firstLine="709"/>
        <w:jc w:val="both"/>
      </w:pPr>
      <w:r>
        <w:t>Мы рассматривали специальные дидактические картинки и плакаты с различными дорожными ситуациями. Вместе с воспитателями ребята искали правильные и неправильные действия героев на картинках, объясняли свой выбор и делали выводы. Это отлично развивает внимание и умение анализировать.</w:t>
      </w:r>
    </w:p>
    <w:p w14:paraId="089E8737" w14:textId="77777777" w:rsidR="000A1F16" w:rsidRDefault="000A1F16" w:rsidP="000A1F16">
      <w:pPr>
        <w:spacing w:after="0"/>
        <w:ind w:firstLine="709"/>
        <w:jc w:val="both"/>
      </w:pPr>
    </w:p>
    <w:p w14:paraId="44B60AB1" w14:textId="77777777" w:rsidR="000A1F16" w:rsidRDefault="000A1F16" w:rsidP="000A1F16">
      <w:pPr>
        <w:spacing w:after="0"/>
        <w:ind w:firstLine="709"/>
        <w:jc w:val="both"/>
      </w:pPr>
      <w:r>
        <w:t>Почему это важно?</w:t>
      </w:r>
    </w:p>
    <w:p w14:paraId="16C50D9B" w14:textId="77777777" w:rsidR="000A1F16" w:rsidRDefault="000A1F16" w:rsidP="000A1F16">
      <w:pPr>
        <w:spacing w:after="0"/>
        <w:ind w:firstLine="709"/>
        <w:jc w:val="both"/>
      </w:pPr>
    </w:p>
    <w:p w14:paraId="20A7BCF7" w14:textId="77777777" w:rsidR="000A1F16" w:rsidRDefault="000A1F16" w:rsidP="000A1F16">
      <w:pPr>
        <w:spacing w:after="0"/>
        <w:ind w:firstLine="709"/>
        <w:jc w:val="both"/>
      </w:pPr>
      <w:r>
        <w:t>Такие тематические недели помогают не просто рассказать детям о правилах, а сформировать у них устойчивую модель безопасного поведения. Когда ребёнок сам нарисовал светофор или объяснил, почему зайчик из мультика поступил неправильно, эта информация усваивается гораздо лучше.</w:t>
      </w:r>
    </w:p>
    <w:p w14:paraId="5E091869" w14:textId="77777777" w:rsidR="000A1F16" w:rsidRDefault="000A1F16" w:rsidP="000A1F16">
      <w:pPr>
        <w:spacing w:after="0"/>
        <w:ind w:firstLine="709"/>
        <w:jc w:val="both"/>
      </w:pPr>
    </w:p>
    <w:p w14:paraId="1DFA5554" w14:textId="77777777" w:rsidR="000A1F16" w:rsidRDefault="000A1F16" w:rsidP="000A1F16">
      <w:pPr>
        <w:spacing w:after="0"/>
        <w:ind w:firstLine="709"/>
        <w:jc w:val="both"/>
      </w:pPr>
      <w:r>
        <w:lastRenderedPageBreak/>
        <w:t>Безопасность детей — наша общая забота. Мы закладываем фундамент, но просим и вас, уважаемые родители, быть примером. Переходите дорогу только в установленных местах, всегда пристёгивайте детей в машине и обязательно держите их за руку.</w:t>
      </w:r>
    </w:p>
    <w:p w14:paraId="27A8418C" w14:textId="77777777" w:rsidR="000A1F16" w:rsidRDefault="000A1F16" w:rsidP="000A1F16">
      <w:pPr>
        <w:spacing w:after="0"/>
        <w:ind w:firstLine="709"/>
        <w:jc w:val="both"/>
      </w:pPr>
    </w:p>
    <w:p w14:paraId="06E9895D" w14:textId="7CE75D04" w:rsidR="00F12C76" w:rsidRDefault="000A1F16" w:rsidP="000A1F16">
      <w:pPr>
        <w:spacing w:after="0"/>
        <w:ind w:firstLine="709"/>
        <w:jc w:val="both"/>
      </w:pPr>
      <w:r>
        <w:t>Давайте вместе сделаем дороги безопасными для наших маленьких пешеходов!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DB"/>
    <w:rsid w:val="000A1F16"/>
    <w:rsid w:val="004673DB"/>
    <w:rsid w:val="006C0B77"/>
    <w:rsid w:val="007517FF"/>
    <w:rsid w:val="008242FF"/>
    <w:rsid w:val="00870751"/>
    <w:rsid w:val="00912FBA"/>
    <w:rsid w:val="00922C48"/>
    <w:rsid w:val="00B915B7"/>
    <w:rsid w:val="00EA59DF"/>
    <w:rsid w:val="00EA73A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4A24C-CDA2-4BBA-9954-C3AB0C37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67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3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3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3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3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3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3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3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3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73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73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73D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673D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673D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673D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673D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673D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67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7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73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7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7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73D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67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73D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73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73D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673D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Гаряева светлана</dc:creator>
  <cp:keywords/>
  <dc:description/>
  <cp:lastModifiedBy>Гаряева светлана</cp:lastModifiedBy>
  <cp:revision>3</cp:revision>
  <dcterms:created xsi:type="dcterms:W3CDTF">2026-10-13T09:29:00Z</dcterms:created>
  <dcterms:modified xsi:type="dcterms:W3CDTF">2026-10-13T09:29:00Z</dcterms:modified>
</cp:coreProperties>
</file>